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D78" w:rsidRDefault="008E7E77">
      <w:r>
        <w:t>Si prega di allegare copia del documento di identità del Legale Rappresentante della ditta.</w:t>
      </w:r>
      <w:bookmarkStart w:id="0" w:name="_GoBack"/>
      <w:bookmarkEnd w:id="0"/>
    </w:p>
    <w:sectPr w:rsidR="006E1D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401"/>
    <w:rsid w:val="006E1D78"/>
    <w:rsid w:val="00765401"/>
    <w:rsid w:val="008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4E78"/>
  <w15:chartTrackingRefBased/>
  <w15:docId w15:val="{A20E70C7-2CE1-4F03-B727-6E3FF47B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Renzi</dc:creator>
  <cp:keywords/>
  <dc:description/>
  <cp:lastModifiedBy>Maria Teresa Renzi</cp:lastModifiedBy>
  <cp:revision>2</cp:revision>
  <dcterms:created xsi:type="dcterms:W3CDTF">2020-09-14T08:51:00Z</dcterms:created>
  <dcterms:modified xsi:type="dcterms:W3CDTF">2020-09-14T08:52:00Z</dcterms:modified>
</cp:coreProperties>
</file>