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7610" w:rsidRDefault="00087610">
      <w:pPr>
        <w:pStyle w:val="Aaoeeu"/>
        <w:widowControl/>
        <w:rPr>
          <w:rFonts w:ascii="Arial Narrow" w:hAnsi="Arial Narrow"/>
          <w:lang w:val="it-IT"/>
        </w:rPr>
      </w:pPr>
      <w:bookmarkStart w:id="0" w:name="_GoBack"/>
      <w:bookmarkEnd w:id="0"/>
    </w:p>
    <w:tbl>
      <w:tblPr>
        <w:tblW w:w="0" w:type="auto"/>
        <w:tblLayout w:type="fixed"/>
        <w:tblLook w:val="0000" w:firstRow="0" w:lastRow="0" w:firstColumn="0" w:lastColumn="0" w:noHBand="0" w:noVBand="0"/>
      </w:tblPr>
      <w:tblGrid>
        <w:gridCol w:w="3051"/>
      </w:tblGrid>
      <w:tr w:rsidR="00087610">
        <w:trPr>
          <w:trHeight w:val="229"/>
        </w:trPr>
        <w:tc>
          <w:tcPr>
            <w:tcW w:w="3051" w:type="dxa"/>
            <w:vMerge w:val="restart"/>
          </w:tcPr>
          <w:p w:rsidR="00087610" w:rsidRDefault="00087610">
            <w:pPr>
              <w:pStyle w:val="Aeeaoaeaa1"/>
              <w:widowControl/>
              <w:snapToGrid w:val="0"/>
              <w:rPr>
                <w:rFonts w:ascii="Arial Narrow" w:hAnsi="Arial Narrow"/>
                <w:smallCaps/>
                <w:spacing w:val="40"/>
                <w:sz w:val="26"/>
                <w:lang w:val="it-IT"/>
              </w:rPr>
            </w:pPr>
            <w:r>
              <w:rPr>
                <w:rFonts w:ascii="Arial Narrow" w:hAnsi="Arial Narrow"/>
                <w:smallCaps/>
                <w:spacing w:val="40"/>
                <w:sz w:val="26"/>
                <w:lang w:val="it-IT"/>
              </w:rPr>
              <w:t>Formato europeo per il curriculum vitae</w:t>
            </w:r>
          </w:p>
          <w:p w:rsidR="00087610" w:rsidRDefault="00087610">
            <w:pPr>
              <w:pStyle w:val="Aaoeeu"/>
              <w:rPr>
                <w:rFonts w:ascii="Arial Narrow" w:hAnsi="Arial Narrow"/>
                <w:lang w:val="it-IT"/>
              </w:rPr>
            </w:pPr>
          </w:p>
          <w:p w:rsidR="00087610" w:rsidRDefault="006F78FA">
            <w:pPr>
              <w:pStyle w:val="Aaoeeu"/>
              <w:jc w:val="right"/>
              <w:rPr>
                <w:rFonts w:ascii="Arial Narrow" w:hAnsi="Arial Narrow"/>
                <w:lang w:val="it-IT"/>
              </w:rPr>
            </w:pPr>
            <w:r>
              <w:rPr>
                <w:rFonts w:ascii="Arial Narrow" w:hAnsi="Arial Narrow"/>
                <w:noProof/>
                <w:sz w:val="16"/>
                <w:lang w:val="it-IT" w:eastAsia="it-IT"/>
              </w:rPr>
              <w:drawing>
                <wp:inline distT="0" distB="0" distL="0" distR="0">
                  <wp:extent cx="361950" cy="2476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solidFill>
                            <a:srgbClr val="FFFFFF"/>
                          </a:solidFill>
                          <a:ln>
                            <a:noFill/>
                          </a:ln>
                        </pic:spPr>
                      </pic:pic>
                    </a:graphicData>
                  </a:graphic>
                </wp:inline>
              </w:drawing>
            </w:r>
          </w:p>
        </w:tc>
      </w:tr>
    </w:tbl>
    <w:p w:rsidR="00087610" w:rsidRDefault="00087610">
      <w:pPr>
        <w:pStyle w:val="Aaoeeu"/>
        <w:widowControl/>
        <w:rPr>
          <w:rFonts w:ascii="Arial Narrow" w:hAnsi="Arial Narrow"/>
          <w:lang w:val="it-IT"/>
        </w:rPr>
      </w:pPr>
    </w:p>
    <w:p w:rsidR="00087610" w:rsidRDefault="00087610">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tblGrid>
      <w:tr w:rsidR="00087610">
        <w:trPr>
          <w:trHeight w:val="275"/>
        </w:trPr>
        <w:tc>
          <w:tcPr>
            <w:tcW w:w="3051" w:type="dxa"/>
            <w:vMerge w:val="restart"/>
          </w:tcPr>
          <w:p w:rsidR="00087610" w:rsidRDefault="00087610">
            <w:pPr>
              <w:pStyle w:val="Aeeaoaeaa1"/>
              <w:widowControl/>
              <w:snapToGrid w:val="0"/>
              <w:rPr>
                <w:rFonts w:ascii="Arial Narrow" w:hAnsi="Arial Narrow"/>
                <w:smallCaps/>
                <w:sz w:val="24"/>
                <w:lang w:val="it-IT"/>
              </w:rPr>
            </w:pPr>
            <w:r>
              <w:rPr>
                <w:rFonts w:ascii="Arial Narrow" w:hAnsi="Arial Narrow"/>
                <w:smallCaps/>
                <w:sz w:val="24"/>
                <w:lang w:val="it-IT"/>
              </w:rPr>
              <w:t>Informazioni personali</w:t>
            </w:r>
          </w:p>
        </w:tc>
      </w:tr>
    </w:tbl>
    <w:p w:rsidR="00087610" w:rsidRDefault="00087610">
      <w:pPr>
        <w:pStyle w:val="Aaoeeu"/>
        <w:widowControl/>
        <w:rPr>
          <w:rFonts w:ascii="Arial Narrow" w:hAnsi="Arial Narrow"/>
          <w:lang w:val="it-IT"/>
        </w:rPr>
      </w:pPr>
    </w:p>
    <w:tbl>
      <w:tblPr>
        <w:tblW w:w="10564" w:type="dxa"/>
        <w:tblLayout w:type="fixed"/>
        <w:tblLook w:val="0000" w:firstRow="0" w:lastRow="0" w:firstColumn="0" w:lastColumn="0" w:noHBand="0" w:noVBand="0"/>
      </w:tblPr>
      <w:tblGrid>
        <w:gridCol w:w="3051"/>
        <w:gridCol w:w="284"/>
        <w:gridCol w:w="7229"/>
      </w:tblGrid>
      <w:tr w:rsidR="00087610" w:rsidRPr="00B97006" w:rsidTr="008A0898">
        <w:trPr>
          <w:trHeight w:val="270"/>
        </w:trPr>
        <w:tc>
          <w:tcPr>
            <w:tcW w:w="3051" w:type="dxa"/>
          </w:tcPr>
          <w:p w:rsidR="00087610" w:rsidRPr="00B97006" w:rsidRDefault="00087610">
            <w:pPr>
              <w:pStyle w:val="Aeeaoaeaa1"/>
              <w:widowControl/>
              <w:snapToGrid w:val="0"/>
              <w:spacing w:before="40" w:after="40"/>
              <w:rPr>
                <w:rFonts w:ascii="Arial Narrow" w:hAnsi="Arial Narrow"/>
                <w:b w:val="0"/>
                <w:lang w:val="it-IT"/>
              </w:rPr>
            </w:pPr>
            <w:r w:rsidRPr="00B97006">
              <w:rPr>
                <w:rFonts w:ascii="Arial Narrow" w:hAnsi="Arial Narrow"/>
                <w:b w:val="0"/>
                <w:lang w:val="it-IT"/>
              </w:rPr>
              <w:t>Nome</w:t>
            </w:r>
          </w:p>
        </w:tc>
        <w:tc>
          <w:tcPr>
            <w:tcW w:w="284" w:type="dxa"/>
          </w:tcPr>
          <w:p w:rsidR="00087610" w:rsidRPr="00B97006" w:rsidRDefault="00087610">
            <w:pPr>
              <w:pStyle w:val="Aaoeeu"/>
              <w:widowControl/>
              <w:snapToGrid w:val="0"/>
              <w:spacing w:before="40" w:after="40"/>
              <w:rPr>
                <w:rFonts w:ascii="Arial Narrow" w:hAnsi="Arial Narrow"/>
                <w:lang w:val="it-IT"/>
              </w:rPr>
            </w:pPr>
          </w:p>
        </w:tc>
        <w:tc>
          <w:tcPr>
            <w:tcW w:w="7229" w:type="dxa"/>
          </w:tcPr>
          <w:p w:rsidR="00087610" w:rsidRPr="00B97006" w:rsidRDefault="00D13437">
            <w:pPr>
              <w:pStyle w:val="Eaoaeaa"/>
              <w:widowControl/>
              <w:tabs>
                <w:tab w:val="clear" w:pos="4153"/>
                <w:tab w:val="clear" w:pos="8306"/>
              </w:tabs>
              <w:snapToGrid w:val="0"/>
              <w:spacing w:before="40" w:after="40"/>
              <w:rPr>
                <w:rFonts w:ascii="Arial Narrow" w:hAnsi="Arial Narrow"/>
                <w:b/>
                <w:smallCaps/>
                <w:sz w:val="24"/>
                <w:lang w:val="it-IT"/>
              </w:rPr>
            </w:pPr>
            <w:r w:rsidRPr="00B97006">
              <w:rPr>
                <w:rFonts w:ascii="Arial Narrow" w:hAnsi="Arial Narrow"/>
                <w:b/>
                <w:smallCaps/>
                <w:sz w:val="24"/>
                <w:lang w:val="it-IT"/>
              </w:rPr>
              <w:t>PREZIOSO CARLA</w:t>
            </w:r>
          </w:p>
        </w:tc>
      </w:tr>
    </w:tbl>
    <w:p w:rsidR="00087610" w:rsidRPr="00B97006" w:rsidRDefault="00087610">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tblGrid>
      <w:tr w:rsidR="00087610" w:rsidRPr="00B97006">
        <w:trPr>
          <w:trHeight w:val="275"/>
        </w:trPr>
        <w:tc>
          <w:tcPr>
            <w:tcW w:w="3051" w:type="dxa"/>
            <w:vMerge w:val="restart"/>
          </w:tcPr>
          <w:p w:rsidR="00087610" w:rsidRPr="00B97006" w:rsidRDefault="00087610">
            <w:pPr>
              <w:pStyle w:val="Aeeaoaeaa1"/>
              <w:widowControl/>
              <w:snapToGrid w:val="0"/>
              <w:rPr>
                <w:rFonts w:ascii="Arial Narrow" w:hAnsi="Arial Narrow"/>
                <w:smallCaps/>
                <w:sz w:val="24"/>
                <w:lang w:val="it-IT"/>
              </w:rPr>
            </w:pPr>
            <w:r w:rsidRPr="00B97006">
              <w:rPr>
                <w:rFonts w:ascii="Arial Narrow" w:hAnsi="Arial Narrow"/>
                <w:smallCaps/>
                <w:sz w:val="24"/>
                <w:lang w:val="it-IT"/>
              </w:rPr>
              <w:t>Esperienza lavorativa</w:t>
            </w:r>
          </w:p>
        </w:tc>
      </w:tr>
    </w:tbl>
    <w:p w:rsidR="00E05714" w:rsidRPr="00B97006" w:rsidRDefault="00E05714">
      <w:pPr>
        <w:pStyle w:val="Aaoeeu"/>
        <w:widowControl/>
        <w:jc w:val="both"/>
        <w:rPr>
          <w:rFonts w:ascii="Arial Narrow" w:hAnsi="Arial Narrow"/>
          <w:b/>
          <w:lang w:val="it-IT"/>
        </w:rPr>
      </w:pPr>
    </w:p>
    <w:p w:rsidR="00354DE5" w:rsidRPr="00B97006" w:rsidRDefault="0013133F" w:rsidP="0013133F">
      <w:pPr>
        <w:pStyle w:val="Aaoeeu"/>
        <w:widowControl/>
        <w:tabs>
          <w:tab w:val="left" w:pos="-6804"/>
          <w:tab w:val="left" w:pos="720"/>
          <w:tab w:val="left" w:pos="1440"/>
          <w:tab w:val="left" w:pos="2160"/>
          <w:tab w:val="left" w:pos="2880"/>
        </w:tabs>
        <w:rPr>
          <w:rFonts w:ascii="Arial Narrow" w:hAnsi="Arial Narrow"/>
          <w:lang w:val="it-IT"/>
        </w:rPr>
      </w:pPr>
      <w:r w:rsidRPr="00B97006">
        <w:rPr>
          <w:rFonts w:ascii="Arial Narrow" w:hAnsi="Arial Narrow"/>
          <w:b/>
          <w:lang w:val="it-IT"/>
        </w:rPr>
        <w:t xml:space="preserve">                </w:t>
      </w:r>
    </w:p>
    <w:tbl>
      <w:tblPr>
        <w:tblW w:w="10564" w:type="dxa"/>
        <w:tblLayout w:type="fixed"/>
        <w:tblLook w:val="0000" w:firstRow="0" w:lastRow="0" w:firstColumn="0" w:lastColumn="0" w:noHBand="0" w:noVBand="0"/>
      </w:tblPr>
      <w:tblGrid>
        <w:gridCol w:w="3051"/>
        <w:gridCol w:w="284"/>
        <w:gridCol w:w="7229"/>
      </w:tblGrid>
      <w:tr w:rsidR="006B1644" w:rsidRPr="00B97006" w:rsidTr="00BD3046">
        <w:trPr>
          <w:trHeight w:val="5673"/>
        </w:trPr>
        <w:tc>
          <w:tcPr>
            <w:tcW w:w="3051" w:type="dxa"/>
          </w:tcPr>
          <w:p w:rsidR="002C1739" w:rsidRPr="00B97006" w:rsidRDefault="002C1739" w:rsidP="00FD6636">
            <w:pPr>
              <w:pStyle w:val="OiaeaeiYiio2"/>
              <w:widowControl/>
              <w:snapToGrid w:val="0"/>
              <w:spacing w:before="20" w:after="20"/>
              <w:jc w:val="center"/>
              <w:rPr>
                <w:rFonts w:ascii="Arial Narrow" w:hAnsi="Arial Narrow"/>
                <w:i w:val="0"/>
                <w:sz w:val="20"/>
                <w:lang w:val="it-IT"/>
              </w:rPr>
            </w:pPr>
          </w:p>
          <w:p w:rsidR="002C1739" w:rsidRPr="002C1739" w:rsidRDefault="005B459D" w:rsidP="00FD6636">
            <w:pPr>
              <w:pStyle w:val="OiaeaeiYiio2"/>
              <w:widowControl/>
              <w:snapToGrid w:val="0"/>
              <w:spacing w:before="20" w:after="20"/>
              <w:jc w:val="center"/>
              <w:rPr>
                <w:rFonts w:ascii="Arial Narrow" w:hAnsi="Arial Narrow"/>
                <w:b/>
                <w:i w:val="0"/>
                <w:sz w:val="22"/>
                <w:szCs w:val="22"/>
                <w:lang w:val="it-IT"/>
              </w:rPr>
            </w:pPr>
            <w:r w:rsidRPr="00B97006">
              <w:rPr>
                <w:rFonts w:ascii="Arial Narrow" w:hAnsi="Arial Narrow"/>
                <w:i w:val="0"/>
                <w:sz w:val="22"/>
                <w:szCs w:val="22"/>
                <w:lang w:val="it-IT"/>
              </w:rPr>
              <w:t>ESPERIENZE SIGNIFICATIVE</w:t>
            </w:r>
          </w:p>
          <w:p w:rsidR="006F78FA" w:rsidRDefault="006F78FA" w:rsidP="002C1739">
            <w:pPr>
              <w:pStyle w:val="OiaeaeiYiio2"/>
              <w:widowControl/>
              <w:snapToGrid w:val="0"/>
              <w:spacing w:before="20" w:after="20"/>
              <w:jc w:val="center"/>
              <w:rPr>
                <w:rFonts w:ascii="Arial Narrow" w:hAnsi="Arial Narrow"/>
                <w:b/>
                <w:i w:val="0"/>
                <w:sz w:val="20"/>
                <w:lang w:val="it-IT"/>
              </w:rPr>
            </w:pPr>
          </w:p>
          <w:p w:rsidR="00522D41" w:rsidRDefault="00522D41" w:rsidP="002C1739">
            <w:pPr>
              <w:pStyle w:val="OiaeaeiYiio2"/>
              <w:widowControl/>
              <w:snapToGrid w:val="0"/>
              <w:spacing w:before="20" w:after="20"/>
              <w:jc w:val="center"/>
              <w:rPr>
                <w:rFonts w:ascii="Arial Narrow" w:hAnsi="Arial Narrow"/>
                <w:b/>
                <w:i w:val="0"/>
                <w:sz w:val="20"/>
                <w:lang w:val="it-IT"/>
              </w:rPr>
            </w:pPr>
          </w:p>
          <w:p w:rsidR="002C1739" w:rsidRPr="00B97006" w:rsidRDefault="002C1739" w:rsidP="002C1739">
            <w:pPr>
              <w:pStyle w:val="OiaeaeiYiio2"/>
              <w:widowControl/>
              <w:snapToGrid w:val="0"/>
              <w:spacing w:before="20" w:after="20"/>
              <w:jc w:val="center"/>
              <w:rPr>
                <w:rFonts w:ascii="Arial Narrow" w:hAnsi="Arial Narrow"/>
                <w:b/>
                <w:i w:val="0"/>
                <w:sz w:val="20"/>
                <w:lang w:val="it-IT"/>
              </w:rPr>
            </w:pPr>
            <w:r w:rsidRPr="00B97006">
              <w:rPr>
                <w:rFonts w:ascii="Arial Narrow" w:hAnsi="Arial Narrow"/>
                <w:b/>
                <w:i w:val="0"/>
                <w:sz w:val="20"/>
                <w:lang w:val="it-IT"/>
              </w:rPr>
              <w:t xml:space="preserve">Da </w:t>
            </w:r>
            <w:r>
              <w:rPr>
                <w:rFonts w:ascii="Arial Narrow" w:hAnsi="Arial Narrow"/>
                <w:b/>
                <w:i w:val="0"/>
                <w:sz w:val="20"/>
                <w:lang w:val="it-IT"/>
              </w:rPr>
              <w:t>ottobre 2015 ad oggi</w:t>
            </w:r>
          </w:p>
          <w:p w:rsidR="00D13437" w:rsidRPr="00B97006" w:rsidRDefault="00D13437" w:rsidP="00FD6636">
            <w:pPr>
              <w:pStyle w:val="OiaeaeiYiio2"/>
              <w:widowControl/>
              <w:snapToGrid w:val="0"/>
              <w:spacing w:before="20" w:after="20"/>
              <w:jc w:val="center"/>
              <w:rPr>
                <w:rFonts w:ascii="Arial Narrow" w:hAnsi="Arial Narrow"/>
                <w:b/>
                <w:i w:val="0"/>
                <w:sz w:val="20"/>
                <w:lang w:val="it-IT"/>
              </w:rPr>
            </w:pPr>
          </w:p>
          <w:p w:rsidR="00D13437" w:rsidRPr="00B97006" w:rsidRDefault="00D13437" w:rsidP="00FD6636">
            <w:pPr>
              <w:pStyle w:val="OiaeaeiYiio2"/>
              <w:widowControl/>
              <w:snapToGrid w:val="0"/>
              <w:spacing w:before="20" w:after="20"/>
              <w:jc w:val="center"/>
              <w:rPr>
                <w:rFonts w:ascii="Arial Narrow" w:hAnsi="Arial Narrow"/>
                <w:b/>
                <w:i w:val="0"/>
                <w:sz w:val="20"/>
                <w:lang w:val="it-IT"/>
              </w:rPr>
            </w:pPr>
          </w:p>
          <w:p w:rsidR="00D13437" w:rsidRPr="00B97006" w:rsidRDefault="00D13437" w:rsidP="00FD6636">
            <w:pPr>
              <w:pStyle w:val="OiaeaeiYiio2"/>
              <w:widowControl/>
              <w:snapToGrid w:val="0"/>
              <w:spacing w:before="20" w:after="20"/>
              <w:jc w:val="center"/>
              <w:rPr>
                <w:rFonts w:ascii="Arial Narrow" w:hAnsi="Arial Narrow"/>
                <w:b/>
                <w:i w:val="0"/>
                <w:sz w:val="20"/>
                <w:lang w:val="it-IT"/>
              </w:rPr>
            </w:pPr>
          </w:p>
          <w:p w:rsidR="00D13437" w:rsidRPr="00B97006" w:rsidRDefault="00D13437" w:rsidP="00FD6636">
            <w:pPr>
              <w:pStyle w:val="OiaeaeiYiio2"/>
              <w:widowControl/>
              <w:snapToGrid w:val="0"/>
              <w:spacing w:before="20" w:after="20"/>
              <w:jc w:val="center"/>
              <w:rPr>
                <w:rFonts w:ascii="Arial Narrow" w:hAnsi="Arial Narrow"/>
                <w:b/>
                <w:i w:val="0"/>
                <w:sz w:val="20"/>
                <w:lang w:val="it-IT"/>
              </w:rPr>
            </w:pPr>
          </w:p>
          <w:p w:rsidR="00D13437" w:rsidRPr="00B97006" w:rsidRDefault="00D13437" w:rsidP="00FD6636">
            <w:pPr>
              <w:pStyle w:val="OiaeaeiYiio2"/>
              <w:widowControl/>
              <w:snapToGrid w:val="0"/>
              <w:spacing w:before="20" w:after="20"/>
              <w:jc w:val="center"/>
              <w:rPr>
                <w:rFonts w:ascii="Arial Narrow" w:hAnsi="Arial Narrow"/>
                <w:b/>
                <w:i w:val="0"/>
                <w:sz w:val="20"/>
                <w:lang w:val="it-IT"/>
              </w:rPr>
            </w:pPr>
          </w:p>
          <w:p w:rsidR="002C1739" w:rsidRDefault="002C1739" w:rsidP="00FD6636">
            <w:pPr>
              <w:pStyle w:val="OiaeaeiYiio2"/>
              <w:widowControl/>
              <w:snapToGrid w:val="0"/>
              <w:spacing w:before="20" w:after="20"/>
              <w:jc w:val="center"/>
              <w:rPr>
                <w:rFonts w:ascii="Arial Narrow" w:hAnsi="Arial Narrow"/>
                <w:b/>
                <w:i w:val="0"/>
                <w:sz w:val="20"/>
                <w:lang w:val="it-IT"/>
              </w:rPr>
            </w:pPr>
          </w:p>
          <w:p w:rsidR="002C1739" w:rsidRDefault="002C1739" w:rsidP="00FD6636">
            <w:pPr>
              <w:pStyle w:val="OiaeaeiYiio2"/>
              <w:widowControl/>
              <w:snapToGrid w:val="0"/>
              <w:spacing w:before="20" w:after="20"/>
              <w:jc w:val="center"/>
              <w:rPr>
                <w:rFonts w:ascii="Arial Narrow" w:hAnsi="Arial Narrow"/>
                <w:b/>
                <w:i w:val="0"/>
                <w:sz w:val="20"/>
                <w:lang w:val="it-IT"/>
              </w:rPr>
            </w:pPr>
          </w:p>
          <w:p w:rsidR="002C1739" w:rsidRDefault="002C1739" w:rsidP="00FD6636">
            <w:pPr>
              <w:pStyle w:val="OiaeaeiYiio2"/>
              <w:widowControl/>
              <w:snapToGrid w:val="0"/>
              <w:spacing w:before="20" w:after="20"/>
              <w:jc w:val="center"/>
              <w:rPr>
                <w:rFonts w:ascii="Arial Narrow" w:hAnsi="Arial Narrow"/>
                <w:b/>
                <w:i w:val="0"/>
                <w:sz w:val="20"/>
                <w:lang w:val="it-IT"/>
              </w:rPr>
            </w:pPr>
          </w:p>
          <w:p w:rsidR="002C1739" w:rsidRDefault="002C1739" w:rsidP="00FD6636">
            <w:pPr>
              <w:pStyle w:val="OiaeaeiYiio2"/>
              <w:widowControl/>
              <w:snapToGrid w:val="0"/>
              <w:spacing w:before="20" w:after="20"/>
              <w:jc w:val="center"/>
              <w:rPr>
                <w:rFonts w:ascii="Arial Narrow" w:hAnsi="Arial Narrow"/>
                <w:b/>
                <w:i w:val="0"/>
                <w:sz w:val="20"/>
                <w:lang w:val="it-IT"/>
              </w:rPr>
            </w:pPr>
          </w:p>
          <w:p w:rsidR="002C1739" w:rsidRDefault="002C1739" w:rsidP="00FD6636">
            <w:pPr>
              <w:pStyle w:val="OiaeaeiYiio2"/>
              <w:widowControl/>
              <w:snapToGrid w:val="0"/>
              <w:spacing w:before="20" w:after="20"/>
              <w:jc w:val="center"/>
              <w:rPr>
                <w:rFonts w:ascii="Arial Narrow" w:hAnsi="Arial Narrow"/>
                <w:b/>
                <w:i w:val="0"/>
                <w:sz w:val="20"/>
                <w:lang w:val="it-IT"/>
              </w:rPr>
            </w:pPr>
          </w:p>
          <w:p w:rsidR="002C1739" w:rsidRDefault="002C1739" w:rsidP="00FD6636">
            <w:pPr>
              <w:pStyle w:val="OiaeaeiYiio2"/>
              <w:widowControl/>
              <w:snapToGrid w:val="0"/>
              <w:spacing w:before="20" w:after="20"/>
              <w:jc w:val="center"/>
              <w:rPr>
                <w:rFonts w:ascii="Arial Narrow" w:hAnsi="Arial Narrow"/>
                <w:b/>
                <w:i w:val="0"/>
                <w:sz w:val="20"/>
                <w:lang w:val="it-IT"/>
              </w:rPr>
            </w:pPr>
          </w:p>
          <w:p w:rsidR="002C1739" w:rsidRDefault="002C1739" w:rsidP="00FD6636">
            <w:pPr>
              <w:pStyle w:val="OiaeaeiYiio2"/>
              <w:widowControl/>
              <w:snapToGrid w:val="0"/>
              <w:spacing w:before="20" w:after="20"/>
              <w:jc w:val="center"/>
              <w:rPr>
                <w:rFonts w:ascii="Arial Narrow" w:hAnsi="Arial Narrow"/>
                <w:b/>
                <w:i w:val="0"/>
                <w:sz w:val="20"/>
                <w:lang w:val="it-IT"/>
              </w:rPr>
            </w:pPr>
          </w:p>
          <w:p w:rsidR="002C1739" w:rsidRDefault="002C1739" w:rsidP="00FD6636">
            <w:pPr>
              <w:pStyle w:val="OiaeaeiYiio2"/>
              <w:widowControl/>
              <w:snapToGrid w:val="0"/>
              <w:spacing w:before="20" w:after="20"/>
              <w:jc w:val="center"/>
              <w:rPr>
                <w:rFonts w:ascii="Arial Narrow" w:hAnsi="Arial Narrow"/>
                <w:b/>
                <w:i w:val="0"/>
                <w:sz w:val="20"/>
                <w:lang w:val="it-IT"/>
              </w:rPr>
            </w:pPr>
          </w:p>
          <w:p w:rsidR="002C1739" w:rsidRDefault="002C1739" w:rsidP="00FD6636">
            <w:pPr>
              <w:pStyle w:val="OiaeaeiYiio2"/>
              <w:widowControl/>
              <w:snapToGrid w:val="0"/>
              <w:spacing w:before="20" w:after="20"/>
              <w:jc w:val="center"/>
              <w:rPr>
                <w:rFonts w:ascii="Arial Narrow" w:hAnsi="Arial Narrow"/>
                <w:b/>
                <w:i w:val="0"/>
                <w:sz w:val="20"/>
                <w:lang w:val="it-IT"/>
              </w:rPr>
            </w:pPr>
          </w:p>
          <w:p w:rsidR="002C1739" w:rsidRDefault="002C1739" w:rsidP="00FD6636">
            <w:pPr>
              <w:pStyle w:val="OiaeaeiYiio2"/>
              <w:widowControl/>
              <w:snapToGrid w:val="0"/>
              <w:spacing w:before="20" w:after="20"/>
              <w:jc w:val="center"/>
              <w:rPr>
                <w:rFonts w:ascii="Arial Narrow" w:hAnsi="Arial Narrow"/>
                <w:b/>
                <w:i w:val="0"/>
                <w:sz w:val="20"/>
                <w:lang w:val="it-IT"/>
              </w:rPr>
            </w:pPr>
          </w:p>
          <w:p w:rsidR="006F78FA" w:rsidRDefault="006F78FA" w:rsidP="00FD6636">
            <w:pPr>
              <w:pStyle w:val="OiaeaeiYiio2"/>
              <w:widowControl/>
              <w:snapToGrid w:val="0"/>
              <w:spacing w:before="20" w:after="20"/>
              <w:jc w:val="center"/>
              <w:rPr>
                <w:rFonts w:ascii="Arial Narrow" w:hAnsi="Arial Narrow"/>
                <w:b/>
                <w:i w:val="0"/>
                <w:sz w:val="20"/>
                <w:lang w:val="it-IT"/>
              </w:rPr>
            </w:pPr>
          </w:p>
          <w:p w:rsidR="00522D41" w:rsidRDefault="00522D41" w:rsidP="00FD6636">
            <w:pPr>
              <w:pStyle w:val="OiaeaeiYiio2"/>
              <w:widowControl/>
              <w:snapToGrid w:val="0"/>
              <w:spacing w:before="20" w:after="20"/>
              <w:jc w:val="center"/>
              <w:rPr>
                <w:rFonts w:ascii="Arial Narrow" w:hAnsi="Arial Narrow"/>
                <w:b/>
                <w:i w:val="0"/>
                <w:sz w:val="20"/>
                <w:lang w:val="it-IT"/>
              </w:rPr>
            </w:pPr>
          </w:p>
          <w:p w:rsidR="002178BD" w:rsidRPr="00B97006" w:rsidRDefault="002C1739" w:rsidP="00FD6636">
            <w:pPr>
              <w:pStyle w:val="OiaeaeiYiio2"/>
              <w:widowControl/>
              <w:snapToGrid w:val="0"/>
              <w:spacing w:before="20" w:after="20"/>
              <w:jc w:val="center"/>
              <w:rPr>
                <w:rFonts w:ascii="Arial Narrow" w:hAnsi="Arial Narrow"/>
                <w:b/>
                <w:i w:val="0"/>
                <w:sz w:val="20"/>
                <w:lang w:val="it-IT"/>
              </w:rPr>
            </w:pPr>
            <w:r>
              <w:rPr>
                <w:rFonts w:ascii="Arial Narrow" w:hAnsi="Arial Narrow"/>
                <w:b/>
                <w:i w:val="0"/>
                <w:sz w:val="20"/>
                <w:lang w:val="it-IT"/>
              </w:rPr>
              <w:t>Da Marzo 2015 A settembre</w:t>
            </w:r>
            <w:r w:rsidR="005B459D" w:rsidRPr="00B97006">
              <w:rPr>
                <w:rFonts w:ascii="Arial Narrow" w:hAnsi="Arial Narrow"/>
                <w:b/>
                <w:i w:val="0"/>
                <w:sz w:val="20"/>
                <w:lang w:val="it-IT"/>
              </w:rPr>
              <w:t xml:space="preserve"> 2015</w:t>
            </w:r>
          </w:p>
          <w:p w:rsidR="006F78FA" w:rsidRDefault="006F78FA" w:rsidP="00FD6636">
            <w:pPr>
              <w:pStyle w:val="OiaeaeiYiio2"/>
              <w:widowControl/>
              <w:snapToGrid w:val="0"/>
              <w:spacing w:before="20" w:after="20"/>
              <w:jc w:val="center"/>
              <w:rPr>
                <w:rFonts w:ascii="Arial Narrow" w:hAnsi="Arial Narrow"/>
                <w:b/>
                <w:i w:val="0"/>
                <w:sz w:val="20"/>
                <w:lang w:val="it-IT"/>
              </w:rPr>
            </w:pPr>
          </w:p>
          <w:p w:rsidR="00522D41" w:rsidRDefault="00522D41" w:rsidP="00FD6636">
            <w:pPr>
              <w:pStyle w:val="OiaeaeiYiio2"/>
              <w:widowControl/>
              <w:snapToGrid w:val="0"/>
              <w:spacing w:before="20" w:after="20"/>
              <w:jc w:val="center"/>
              <w:rPr>
                <w:rFonts w:ascii="Arial Narrow" w:hAnsi="Arial Narrow"/>
                <w:b/>
                <w:i w:val="0"/>
                <w:sz w:val="20"/>
                <w:lang w:val="it-IT"/>
              </w:rPr>
            </w:pPr>
          </w:p>
          <w:p w:rsidR="002178BD" w:rsidRPr="00B97006" w:rsidRDefault="002178BD" w:rsidP="002178BD">
            <w:pPr>
              <w:pStyle w:val="OiaeaeiYiio2"/>
              <w:widowControl/>
              <w:snapToGrid w:val="0"/>
              <w:spacing w:before="20" w:after="20"/>
              <w:jc w:val="center"/>
              <w:rPr>
                <w:rFonts w:ascii="Arial Narrow" w:hAnsi="Arial Narrow"/>
                <w:b/>
                <w:i w:val="0"/>
                <w:sz w:val="20"/>
                <w:lang w:val="it-IT"/>
              </w:rPr>
            </w:pPr>
            <w:r w:rsidRPr="00B97006">
              <w:rPr>
                <w:rFonts w:ascii="Arial Narrow" w:hAnsi="Arial Narrow"/>
                <w:b/>
                <w:i w:val="0"/>
                <w:sz w:val="20"/>
                <w:lang w:val="it-IT"/>
              </w:rPr>
              <w:t xml:space="preserve">Da </w:t>
            </w:r>
            <w:r w:rsidR="00B9369E" w:rsidRPr="00B97006">
              <w:rPr>
                <w:rFonts w:ascii="Arial Narrow" w:hAnsi="Arial Narrow"/>
                <w:b/>
                <w:i w:val="0"/>
                <w:sz w:val="20"/>
                <w:lang w:val="it-IT"/>
              </w:rPr>
              <w:t>Marzo 2014 A Febbraio 2015</w:t>
            </w:r>
          </w:p>
          <w:p w:rsidR="00F814A2" w:rsidRDefault="00F814A2" w:rsidP="00FD6636">
            <w:pPr>
              <w:pStyle w:val="OiaeaeiYiio2"/>
              <w:widowControl/>
              <w:snapToGrid w:val="0"/>
              <w:spacing w:before="20" w:after="20"/>
              <w:jc w:val="center"/>
              <w:rPr>
                <w:rFonts w:ascii="Arial Narrow" w:hAnsi="Arial Narrow"/>
                <w:b/>
                <w:i w:val="0"/>
                <w:sz w:val="20"/>
                <w:lang w:val="it-IT"/>
              </w:rPr>
            </w:pPr>
          </w:p>
          <w:p w:rsidR="008A0898" w:rsidRPr="00B97006" w:rsidRDefault="008A0898" w:rsidP="00FD6636">
            <w:pPr>
              <w:pStyle w:val="OiaeaeiYiio2"/>
              <w:widowControl/>
              <w:snapToGrid w:val="0"/>
              <w:spacing w:before="20" w:after="20"/>
              <w:jc w:val="center"/>
              <w:rPr>
                <w:rFonts w:ascii="Arial Narrow" w:hAnsi="Arial Narrow"/>
                <w:b/>
                <w:i w:val="0"/>
                <w:sz w:val="20"/>
                <w:lang w:val="it-IT"/>
              </w:rPr>
            </w:pPr>
          </w:p>
          <w:p w:rsidR="00F814A2" w:rsidRPr="006F78FA" w:rsidRDefault="00F814A2" w:rsidP="006F78FA">
            <w:pPr>
              <w:pStyle w:val="OiaeaeiYiio2"/>
              <w:widowControl/>
              <w:snapToGrid w:val="0"/>
              <w:spacing w:before="20" w:after="20"/>
              <w:jc w:val="center"/>
              <w:rPr>
                <w:rFonts w:ascii="Arial Narrow" w:hAnsi="Arial Narrow"/>
                <w:lang w:val="it-IT"/>
              </w:rPr>
            </w:pPr>
          </w:p>
        </w:tc>
        <w:tc>
          <w:tcPr>
            <w:tcW w:w="284" w:type="dxa"/>
          </w:tcPr>
          <w:p w:rsidR="0013133F" w:rsidRPr="00B97006" w:rsidRDefault="0013133F" w:rsidP="00087610">
            <w:pPr>
              <w:pStyle w:val="Aaoeeu"/>
              <w:widowControl/>
              <w:snapToGrid w:val="0"/>
              <w:spacing w:before="20" w:after="20"/>
              <w:rPr>
                <w:rFonts w:ascii="Arial Narrow" w:hAnsi="Arial Narrow"/>
                <w:lang w:val="it-IT"/>
              </w:rPr>
            </w:pPr>
          </w:p>
          <w:p w:rsidR="0013133F" w:rsidRPr="00B97006" w:rsidRDefault="0013133F" w:rsidP="00087610">
            <w:pPr>
              <w:pStyle w:val="Aaoeeu"/>
              <w:widowControl/>
              <w:snapToGrid w:val="0"/>
              <w:spacing w:before="20" w:after="20"/>
              <w:rPr>
                <w:rFonts w:ascii="Arial Narrow" w:hAnsi="Arial Narrow"/>
                <w:lang w:val="it-IT"/>
              </w:rPr>
            </w:pPr>
          </w:p>
          <w:p w:rsidR="006B1644" w:rsidRPr="00B97006" w:rsidRDefault="006B1644" w:rsidP="00087610">
            <w:pPr>
              <w:pStyle w:val="Aaoeeu"/>
              <w:widowControl/>
              <w:snapToGrid w:val="0"/>
              <w:spacing w:before="20" w:after="20"/>
              <w:rPr>
                <w:rFonts w:ascii="Arial Narrow" w:hAnsi="Arial Narrow"/>
                <w:lang w:val="it-IT"/>
              </w:rPr>
            </w:pPr>
          </w:p>
        </w:tc>
        <w:tc>
          <w:tcPr>
            <w:tcW w:w="7229" w:type="dxa"/>
          </w:tcPr>
          <w:p w:rsidR="002C1739" w:rsidRPr="00B97006" w:rsidRDefault="002C1739" w:rsidP="005B459D">
            <w:pPr>
              <w:widowControl/>
              <w:suppressAutoHyphens w:val="0"/>
              <w:autoSpaceDE w:val="0"/>
              <w:autoSpaceDN w:val="0"/>
              <w:spacing w:before="20" w:after="20"/>
              <w:jc w:val="both"/>
              <w:rPr>
                <w:rFonts w:ascii="Arial Narrow" w:hAnsi="Arial Narrow" w:cs="Arial Narrow"/>
                <w:lang w:eastAsia="it-IT"/>
              </w:rPr>
            </w:pPr>
          </w:p>
          <w:p w:rsidR="005B459D" w:rsidRDefault="005B459D" w:rsidP="005B459D">
            <w:pPr>
              <w:widowControl/>
              <w:suppressAutoHyphens w:val="0"/>
              <w:autoSpaceDE w:val="0"/>
              <w:autoSpaceDN w:val="0"/>
              <w:spacing w:before="20" w:after="20"/>
              <w:jc w:val="both"/>
              <w:rPr>
                <w:rFonts w:ascii="Arial Narrow" w:hAnsi="Arial Narrow"/>
                <w:lang w:eastAsia="it-IT"/>
              </w:rPr>
            </w:pPr>
            <w:r w:rsidRPr="00B97006">
              <w:rPr>
                <w:rFonts w:ascii="Arial Narrow" w:hAnsi="Arial Narrow"/>
                <w:lang w:eastAsia="it-IT"/>
              </w:rPr>
              <w:t>Svolge attività di ricerca presso il laboratorio della Prof.ssa Valeria A. Pietropaolo, Dipartimento di Sanità Pubblica e Malattie Infettive (sezione di Microbiologia) Università “Sapienza” Roma.</w:t>
            </w:r>
          </w:p>
          <w:p w:rsidR="00522D41" w:rsidRDefault="00522D41" w:rsidP="005B459D">
            <w:pPr>
              <w:widowControl/>
              <w:suppressAutoHyphens w:val="0"/>
              <w:autoSpaceDE w:val="0"/>
              <w:autoSpaceDN w:val="0"/>
              <w:spacing w:before="20" w:after="20"/>
              <w:jc w:val="both"/>
              <w:rPr>
                <w:rFonts w:ascii="Arial Narrow" w:hAnsi="Arial Narrow"/>
                <w:lang w:eastAsia="it-IT"/>
              </w:rPr>
            </w:pPr>
          </w:p>
          <w:p w:rsidR="005B459D" w:rsidRPr="00B97006" w:rsidRDefault="005B459D" w:rsidP="005B459D">
            <w:pPr>
              <w:widowControl/>
              <w:suppressAutoHyphens w:val="0"/>
              <w:autoSpaceDE w:val="0"/>
              <w:autoSpaceDN w:val="0"/>
              <w:spacing w:before="20" w:after="20"/>
              <w:jc w:val="both"/>
              <w:rPr>
                <w:rFonts w:ascii="Arial Narrow" w:hAnsi="Arial Narrow"/>
                <w:lang w:eastAsia="it-IT"/>
              </w:rPr>
            </w:pPr>
            <w:r w:rsidRPr="00B97006">
              <w:rPr>
                <w:rFonts w:ascii="Arial Narrow" w:hAnsi="Arial Narrow"/>
                <w:lang w:eastAsia="it-IT"/>
              </w:rPr>
              <w:t xml:space="preserve"> E’ stata inserita nelle seguenti linee di ricerca:</w:t>
            </w:r>
          </w:p>
          <w:p w:rsidR="005B459D" w:rsidRPr="00B97006" w:rsidRDefault="005B459D" w:rsidP="005B459D">
            <w:pPr>
              <w:widowControl/>
              <w:suppressAutoHyphens w:val="0"/>
              <w:autoSpaceDE w:val="0"/>
              <w:autoSpaceDN w:val="0"/>
              <w:spacing w:before="20" w:after="20"/>
              <w:jc w:val="both"/>
              <w:rPr>
                <w:rFonts w:ascii="Arial Narrow" w:hAnsi="Arial Narrow"/>
                <w:lang w:eastAsia="it-IT"/>
              </w:rPr>
            </w:pPr>
            <w:r w:rsidRPr="00B97006">
              <w:rPr>
                <w:rFonts w:ascii="Arial Narrow" w:hAnsi="Arial Narrow"/>
                <w:lang w:eastAsia="it-IT"/>
              </w:rPr>
              <w:t>- Diagnosi molecolare del Polyomavirus umano JC nei pazienti con morbo di Crohn e altre patologie autoimmuni per il rischio di una possibile riattivazione di tale virus e conseguente sviluppo di leucoencefalite multifocale progressiva (PML).</w:t>
            </w:r>
          </w:p>
          <w:p w:rsidR="005B459D" w:rsidRPr="00B97006" w:rsidRDefault="005B459D" w:rsidP="005B459D">
            <w:pPr>
              <w:widowControl/>
              <w:suppressAutoHyphens w:val="0"/>
              <w:autoSpaceDE w:val="0"/>
              <w:autoSpaceDN w:val="0"/>
              <w:spacing w:before="20" w:after="20"/>
              <w:jc w:val="both"/>
              <w:rPr>
                <w:rFonts w:ascii="Arial Narrow" w:hAnsi="Arial Narrow"/>
                <w:lang w:eastAsia="it-IT"/>
              </w:rPr>
            </w:pPr>
            <w:r w:rsidRPr="00B97006">
              <w:rPr>
                <w:rFonts w:ascii="Arial Narrow" w:hAnsi="Arial Narrow"/>
                <w:lang w:eastAsia="it-IT"/>
              </w:rPr>
              <w:t>- Diagnosi molecolare virologica e monitoraggio dei Polyomavirus umani BK e JC  nei pazienti trapiantati di rene e di midollo osseo per il rischio di insorgenza di nefropatie Polioma-associate vs rigetto d'organo.</w:t>
            </w:r>
          </w:p>
          <w:p w:rsidR="005B459D" w:rsidRDefault="005B459D" w:rsidP="005B459D">
            <w:pPr>
              <w:widowControl/>
              <w:suppressAutoHyphens w:val="0"/>
              <w:autoSpaceDE w:val="0"/>
              <w:autoSpaceDN w:val="0"/>
              <w:spacing w:before="20" w:after="20"/>
              <w:jc w:val="both"/>
              <w:rPr>
                <w:rFonts w:ascii="Arial Narrow" w:hAnsi="Arial Narrow"/>
                <w:lang w:eastAsia="it-IT"/>
              </w:rPr>
            </w:pPr>
            <w:r w:rsidRPr="00B97006">
              <w:rPr>
                <w:rFonts w:ascii="Arial Narrow" w:hAnsi="Arial Narrow"/>
                <w:lang w:eastAsia="it-IT"/>
              </w:rPr>
              <w:t>- Studio delle sequenze della regione di controllo dei Polyomavirus umani BK e JC e dei pathways molecolari cellulari implicati nell’attività oncogena e patogenetica di tali virus come possibili mar</w:t>
            </w:r>
            <w:r w:rsidR="002C1739">
              <w:rPr>
                <w:rFonts w:ascii="Arial Narrow" w:hAnsi="Arial Narrow"/>
                <w:lang w:eastAsia="it-IT"/>
              </w:rPr>
              <w:t>catori predittivi di virulenza.</w:t>
            </w:r>
          </w:p>
          <w:p w:rsidR="002C1739" w:rsidRPr="002C1739" w:rsidRDefault="005B459D" w:rsidP="005B459D">
            <w:pPr>
              <w:widowControl/>
              <w:suppressAutoHyphens w:val="0"/>
              <w:autoSpaceDE w:val="0"/>
              <w:autoSpaceDN w:val="0"/>
              <w:spacing w:before="20" w:after="20"/>
              <w:jc w:val="both"/>
              <w:rPr>
                <w:rFonts w:ascii="Arial Narrow" w:hAnsi="Arial Narrow"/>
                <w:lang w:eastAsia="it-IT"/>
              </w:rPr>
            </w:pPr>
            <w:r w:rsidRPr="00B97006">
              <w:rPr>
                <w:rFonts w:ascii="Arial Narrow" w:hAnsi="Arial Narrow"/>
                <w:lang w:eastAsia="it-IT"/>
              </w:rPr>
              <w:t xml:space="preserve">Si è occupata </w:t>
            </w:r>
            <w:r w:rsidR="002C1739">
              <w:rPr>
                <w:rFonts w:ascii="Arial Narrow" w:hAnsi="Arial Narrow"/>
                <w:lang w:eastAsia="it-IT"/>
              </w:rPr>
              <w:t xml:space="preserve">inoltre </w:t>
            </w:r>
            <w:r w:rsidRPr="00B97006">
              <w:rPr>
                <w:rFonts w:ascii="Arial Narrow" w:hAnsi="Arial Narrow"/>
                <w:lang w:eastAsia="it-IT"/>
              </w:rPr>
              <w:t>con partic</w:t>
            </w:r>
            <w:r w:rsidR="002C1739">
              <w:rPr>
                <w:rFonts w:ascii="Arial Narrow" w:hAnsi="Arial Narrow"/>
                <w:lang w:eastAsia="it-IT"/>
              </w:rPr>
              <w:t>olare attenzione allo:</w:t>
            </w:r>
          </w:p>
          <w:p w:rsidR="002C1739" w:rsidRPr="00B97006" w:rsidRDefault="002C1739" w:rsidP="002C1739">
            <w:pPr>
              <w:widowControl/>
              <w:suppressAutoHyphens w:val="0"/>
              <w:autoSpaceDE w:val="0"/>
              <w:autoSpaceDN w:val="0"/>
              <w:spacing w:before="20" w:after="20"/>
              <w:jc w:val="both"/>
              <w:rPr>
                <w:rFonts w:ascii="Arial Narrow" w:hAnsi="Arial Narrow"/>
                <w:lang w:eastAsia="it-IT"/>
              </w:rPr>
            </w:pPr>
            <w:r w:rsidRPr="00B97006">
              <w:rPr>
                <w:rFonts w:ascii="Arial Narrow" w:hAnsi="Arial Narrow"/>
                <w:lang w:eastAsia="it-IT"/>
              </w:rPr>
              <w:t>- Studio in vivo ed in vitro su colture cellulari di riarrangiamenti funzionali della regione di controllo della trascrizione del virus JC in differenti clusters linfocitari isolati da pazienti affetti da malattie immuno-mediate trattati con farmaci biologici in associazione all'espressione genica di fattori trascrizionali cellulari.</w:t>
            </w:r>
          </w:p>
          <w:p w:rsidR="006F78FA" w:rsidRDefault="002C1739" w:rsidP="005B459D">
            <w:pPr>
              <w:widowControl/>
              <w:suppressAutoHyphens w:val="0"/>
              <w:autoSpaceDE w:val="0"/>
              <w:autoSpaceDN w:val="0"/>
              <w:spacing w:before="20" w:after="20"/>
              <w:jc w:val="both"/>
              <w:rPr>
                <w:rFonts w:ascii="Arial Narrow" w:hAnsi="Arial Narrow"/>
                <w:lang w:eastAsia="it-IT"/>
              </w:rPr>
            </w:pPr>
            <w:r w:rsidRPr="00B97006">
              <w:rPr>
                <w:rFonts w:ascii="Arial Narrow" w:hAnsi="Arial Narrow"/>
                <w:lang w:eastAsia="it-IT"/>
              </w:rPr>
              <w:t xml:space="preserve">-Studio in vitro della capacità replicativa e dei possibili riarrangiamenti della regione di regolazione della variante archetype CY del Polyomavirus umano JC in modelli cellulari di </w:t>
            </w:r>
            <w:r>
              <w:rPr>
                <w:rFonts w:ascii="Arial Narrow" w:hAnsi="Arial Narrow"/>
                <w:lang w:eastAsia="it-IT"/>
              </w:rPr>
              <w:t>infezione latente e produttiva.</w:t>
            </w:r>
          </w:p>
          <w:p w:rsidR="00522D41" w:rsidRDefault="00522D41" w:rsidP="0013133F">
            <w:pPr>
              <w:widowControl/>
              <w:suppressAutoHyphens w:val="0"/>
              <w:autoSpaceDE w:val="0"/>
              <w:autoSpaceDN w:val="0"/>
              <w:spacing w:before="20" w:after="20"/>
              <w:jc w:val="both"/>
              <w:rPr>
                <w:rFonts w:ascii="Arial Narrow" w:hAnsi="Arial Narrow"/>
                <w:lang w:eastAsia="it-IT"/>
              </w:rPr>
            </w:pPr>
          </w:p>
          <w:p w:rsidR="006F78FA" w:rsidRDefault="005B459D" w:rsidP="0013133F">
            <w:pPr>
              <w:widowControl/>
              <w:suppressAutoHyphens w:val="0"/>
              <w:autoSpaceDE w:val="0"/>
              <w:autoSpaceDN w:val="0"/>
              <w:spacing w:before="20" w:after="20"/>
              <w:jc w:val="both"/>
              <w:rPr>
                <w:rFonts w:ascii="Arial Narrow" w:hAnsi="Arial Narrow"/>
                <w:lang w:eastAsia="it-IT"/>
              </w:rPr>
            </w:pPr>
            <w:r w:rsidRPr="00B97006">
              <w:rPr>
                <w:rFonts w:ascii="Arial Narrow" w:hAnsi="Arial Narrow"/>
                <w:lang w:eastAsia="it-IT"/>
              </w:rPr>
              <w:t xml:space="preserve">Ha frequentato in qualità di Tirocinante la UOC di ANALISI MICROBIOLOGICHE DLC01 dell’Ospedale Policlinico “Umberto I” di Roma, occupandosi </w:t>
            </w:r>
            <w:r w:rsidR="006F78FA">
              <w:rPr>
                <w:rFonts w:ascii="Arial Narrow" w:hAnsi="Arial Narrow"/>
                <w:lang w:eastAsia="it-IT"/>
              </w:rPr>
              <w:t>delle tecniche di microbiologia.</w:t>
            </w:r>
          </w:p>
          <w:p w:rsidR="00522D41" w:rsidRDefault="00522D41" w:rsidP="005B459D">
            <w:pPr>
              <w:widowControl/>
              <w:suppressAutoHyphens w:val="0"/>
              <w:autoSpaceDE w:val="0"/>
              <w:autoSpaceDN w:val="0"/>
              <w:spacing w:before="20" w:after="20"/>
              <w:jc w:val="both"/>
              <w:rPr>
                <w:rFonts w:ascii="Arial Narrow" w:hAnsi="Arial Narrow"/>
                <w:lang w:eastAsia="it-IT"/>
              </w:rPr>
            </w:pPr>
          </w:p>
          <w:p w:rsidR="005B459D" w:rsidRPr="00B97006" w:rsidRDefault="005B459D" w:rsidP="005B459D">
            <w:pPr>
              <w:widowControl/>
              <w:suppressAutoHyphens w:val="0"/>
              <w:autoSpaceDE w:val="0"/>
              <w:autoSpaceDN w:val="0"/>
              <w:spacing w:before="20" w:after="20"/>
              <w:jc w:val="both"/>
              <w:rPr>
                <w:rFonts w:ascii="Arial Narrow" w:hAnsi="Arial Narrow"/>
                <w:lang w:eastAsia="it-IT"/>
              </w:rPr>
            </w:pPr>
            <w:r w:rsidRPr="00B97006">
              <w:rPr>
                <w:rFonts w:ascii="Arial Narrow" w:hAnsi="Arial Narrow"/>
                <w:lang w:eastAsia="it-IT"/>
              </w:rPr>
              <w:t>Tirocinio curriculare presso il Policlinico Universitario Umberto I di Roma:</w:t>
            </w:r>
          </w:p>
          <w:p w:rsidR="0013133F" w:rsidRPr="006F78FA" w:rsidRDefault="0013133F" w:rsidP="006F78FA">
            <w:pPr>
              <w:widowControl/>
              <w:suppressAutoHyphens w:val="0"/>
              <w:autoSpaceDE w:val="0"/>
              <w:autoSpaceDN w:val="0"/>
              <w:spacing w:before="20" w:after="20"/>
              <w:jc w:val="both"/>
              <w:rPr>
                <w:rFonts w:ascii="Arial Narrow" w:hAnsi="Arial Narrow"/>
                <w:lang w:eastAsia="it-IT"/>
              </w:rPr>
            </w:pPr>
          </w:p>
        </w:tc>
      </w:tr>
    </w:tbl>
    <w:p w:rsidR="00087610" w:rsidRPr="00B97006" w:rsidRDefault="00087610">
      <w:pPr>
        <w:pStyle w:val="Aaoeeu"/>
        <w:widowControl/>
        <w:rPr>
          <w:rFonts w:ascii="Arial Narrow" w:hAnsi="Arial Narrow"/>
          <w:lang w:val="it-IT"/>
        </w:rPr>
      </w:pPr>
    </w:p>
    <w:tbl>
      <w:tblPr>
        <w:tblW w:w="0" w:type="auto"/>
        <w:tblLayout w:type="fixed"/>
        <w:tblLook w:val="0000" w:firstRow="0" w:lastRow="0" w:firstColumn="0" w:lastColumn="0" w:noHBand="0" w:noVBand="0"/>
      </w:tblPr>
      <w:tblGrid>
        <w:gridCol w:w="3051"/>
      </w:tblGrid>
      <w:tr w:rsidR="00087610" w:rsidRPr="00B97006">
        <w:trPr>
          <w:trHeight w:val="275"/>
        </w:trPr>
        <w:tc>
          <w:tcPr>
            <w:tcW w:w="3051" w:type="dxa"/>
            <w:vMerge w:val="restart"/>
          </w:tcPr>
          <w:p w:rsidR="00087610" w:rsidRPr="00B97006" w:rsidRDefault="00087610">
            <w:pPr>
              <w:pStyle w:val="Aeeaoaeaa1"/>
              <w:widowControl/>
              <w:snapToGrid w:val="0"/>
              <w:rPr>
                <w:rFonts w:ascii="Arial Narrow" w:hAnsi="Arial Narrow"/>
                <w:smallCaps/>
                <w:sz w:val="24"/>
                <w:lang w:val="it-IT"/>
              </w:rPr>
            </w:pPr>
            <w:r w:rsidRPr="00B97006">
              <w:rPr>
                <w:rFonts w:ascii="Arial Narrow" w:hAnsi="Arial Narrow"/>
                <w:smallCaps/>
                <w:sz w:val="24"/>
                <w:lang w:val="it-IT"/>
              </w:rPr>
              <w:t>Istruzione e formazione</w:t>
            </w:r>
          </w:p>
        </w:tc>
      </w:tr>
    </w:tbl>
    <w:p w:rsidR="00087610" w:rsidRPr="00B97006" w:rsidRDefault="00087610">
      <w:pPr>
        <w:pStyle w:val="Aaoeeu"/>
        <w:widowControl/>
        <w:rPr>
          <w:rFonts w:ascii="Arial Narrow" w:hAnsi="Arial Narrow"/>
          <w:lang w:val="it-IT"/>
        </w:rPr>
      </w:pPr>
    </w:p>
    <w:tbl>
      <w:tblPr>
        <w:tblW w:w="10564" w:type="dxa"/>
        <w:tblLayout w:type="fixed"/>
        <w:tblLook w:val="0000" w:firstRow="0" w:lastRow="0" w:firstColumn="0" w:lastColumn="0" w:noHBand="0" w:noVBand="0"/>
      </w:tblPr>
      <w:tblGrid>
        <w:gridCol w:w="3051"/>
        <w:gridCol w:w="284"/>
        <w:gridCol w:w="7229"/>
      </w:tblGrid>
      <w:tr w:rsidR="00087610" w:rsidRPr="00B97006" w:rsidTr="005328ED">
        <w:trPr>
          <w:trHeight w:val="250"/>
        </w:trPr>
        <w:tc>
          <w:tcPr>
            <w:tcW w:w="3051" w:type="dxa"/>
            <w:vMerge w:val="restart"/>
          </w:tcPr>
          <w:p w:rsidR="00087610" w:rsidRPr="00B97006" w:rsidRDefault="003E10DF" w:rsidP="00FD6636">
            <w:pPr>
              <w:pStyle w:val="OiaeaeiYiio2"/>
              <w:widowControl/>
              <w:snapToGrid w:val="0"/>
              <w:spacing w:before="20" w:after="20"/>
              <w:jc w:val="center"/>
              <w:rPr>
                <w:rFonts w:ascii="Arial Narrow" w:hAnsi="Arial Narrow"/>
                <w:b/>
                <w:i w:val="0"/>
                <w:sz w:val="20"/>
                <w:lang w:val="it-IT"/>
              </w:rPr>
            </w:pPr>
            <w:r w:rsidRPr="00B97006">
              <w:rPr>
                <w:rFonts w:ascii="Arial Narrow" w:hAnsi="Arial Narrow"/>
                <w:b/>
                <w:i w:val="0"/>
                <w:sz w:val="20"/>
                <w:lang w:val="it-IT"/>
              </w:rPr>
              <w:t>•</w:t>
            </w:r>
            <w:r w:rsidR="00D13437" w:rsidRPr="00B97006">
              <w:rPr>
                <w:rFonts w:ascii="Arial Narrow" w:hAnsi="Arial Narrow"/>
                <w:b/>
                <w:i w:val="0"/>
                <w:sz w:val="20"/>
                <w:lang w:val="it-IT"/>
              </w:rPr>
              <w:t>21/11/2016</w:t>
            </w:r>
          </w:p>
        </w:tc>
        <w:tc>
          <w:tcPr>
            <w:tcW w:w="284" w:type="dxa"/>
            <w:vMerge w:val="restart"/>
          </w:tcPr>
          <w:p w:rsidR="00087610" w:rsidRPr="00B97006" w:rsidRDefault="00087610">
            <w:pPr>
              <w:pStyle w:val="Aaoeeu"/>
              <w:widowControl/>
              <w:snapToGrid w:val="0"/>
              <w:spacing w:before="20" w:after="20"/>
              <w:rPr>
                <w:rFonts w:ascii="Arial Narrow" w:hAnsi="Arial Narrow"/>
                <w:lang w:val="it-IT"/>
              </w:rPr>
            </w:pPr>
          </w:p>
        </w:tc>
        <w:tc>
          <w:tcPr>
            <w:tcW w:w="7229" w:type="dxa"/>
            <w:vMerge w:val="restart"/>
          </w:tcPr>
          <w:p w:rsidR="00087610" w:rsidRPr="00B97006" w:rsidRDefault="00D13437" w:rsidP="003E10DF">
            <w:pPr>
              <w:pStyle w:val="OiaeaeiYiio2"/>
              <w:widowControl/>
              <w:snapToGrid w:val="0"/>
              <w:spacing w:before="20" w:after="20"/>
              <w:jc w:val="left"/>
              <w:rPr>
                <w:rFonts w:ascii="Arial Narrow" w:hAnsi="Arial Narrow"/>
                <w:i w:val="0"/>
                <w:sz w:val="20"/>
                <w:lang w:val="it-IT"/>
              </w:rPr>
            </w:pPr>
            <w:r w:rsidRPr="00B97006">
              <w:rPr>
                <w:rFonts w:ascii="Arial Narrow" w:hAnsi="Arial Narrow"/>
                <w:i w:val="0"/>
                <w:sz w:val="20"/>
                <w:lang w:val="it-IT"/>
              </w:rPr>
              <w:t>Laurea in Tecniche di Laboratorio Biomedico</w:t>
            </w:r>
            <w:r w:rsidR="00146B80" w:rsidRPr="00B97006">
              <w:rPr>
                <w:rFonts w:ascii="Arial Narrow" w:hAnsi="Arial Narrow"/>
                <w:lang w:val="it-IT"/>
              </w:rPr>
              <w:t xml:space="preserve"> </w:t>
            </w:r>
            <w:r w:rsidR="00146B80" w:rsidRPr="00B97006">
              <w:rPr>
                <w:rFonts w:ascii="Arial Narrow" w:hAnsi="Arial Narrow"/>
                <w:i w:val="0"/>
                <w:sz w:val="20"/>
                <w:lang w:val="it-IT"/>
              </w:rPr>
              <w:t>con votazione 110/110 e lode.</w:t>
            </w:r>
          </w:p>
          <w:p w:rsidR="00146B80" w:rsidRPr="00B97006" w:rsidRDefault="00146B80" w:rsidP="003E10DF">
            <w:pPr>
              <w:pStyle w:val="OiaeaeiYiio2"/>
              <w:widowControl/>
              <w:snapToGrid w:val="0"/>
              <w:spacing w:before="20" w:after="20"/>
              <w:jc w:val="left"/>
              <w:rPr>
                <w:rFonts w:ascii="Arial Narrow" w:hAnsi="Arial Narrow"/>
                <w:i w:val="0"/>
                <w:sz w:val="20"/>
                <w:lang w:val="it-IT"/>
              </w:rPr>
            </w:pPr>
          </w:p>
        </w:tc>
      </w:tr>
      <w:tr w:rsidR="00045015" w:rsidRPr="00B97006" w:rsidTr="005328ED">
        <w:trPr>
          <w:trHeight w:val="270"/>
        </w:trPr>
        <w:tc>
          <w:tcPr>
            <w:tcW w:w="3051" w:type="dxa"/>
          </w:tcPr>
          <w:p w:rsidR="00045015" w:rsidRPr="00B97006" w:rsidRDefault="00045015" w:rsidP="00FD6636">
            <w:pPr>
              <w:pStyle w:val="OiaeaeiYiio2"/>
              <w:widowControl/>
              <w:snapToGrid w:val="0"/>
              <w:spacing w:before="20" w:after="20"/>
              <w:jc w:val="center"/>
              <w:rPr>
                <w:rFonts w:ascii="Arial Narrow" w:hAnsi="Arial Narrow"/>
                <w:i w:val="0"/>
                <w:sz w:val="20"/>
                <w:lang w:val="it-IT"/>
              </w:rPr>
            </w:pPr>
            <w:r w:rsidRPr="00B97006">
              <w:rPr>
                <w:rFonts w:ascii="Arial Narrow" w:hAnsi="Arial Narrow"/>
                <w:i w:val="0"/>
                <w:sz w:val="20"/>
                <w:lang w:val="it-IT"/>
              </w:rPr>
              <w:t>• Nome e tipo di istituto di istruzione o formazione</w:t>
            </w:r>
          </w:p>
          <w:p w:rsidR="00146B80" w:rsidRPr="00B97006" w:rsidRDefault="00146B80" w:rsidP="00FD6636">
            <w:pPr>
              <w:pStyle w:val="OiaeaeiYiio2"/>
              <w:widowControl/>
              <w:snapToGrid w:val="0"/>
              <w:spacing w:before="20" w:after="20"/>
              <w:jc w:val="center"/>
              <w:rPr>
                <w:rFonts w:ascii="Arial Narrow" w:hAnsi="Arial Narrow"/>
                <w:i w:val="0"/>
                <w:sz w:val="20"/>
                <w:lang w:val="it-IT"/>
              </w:rPr>
            </w:pPr>
          </w:p>
          <w:p w:rsidR="00D13437" w:rsidRPr="00B97006" w:rsidRDefault="00D13437" w:rsidP="00FD6636">
            <w:pPr>
              <w:pStyle w:val="OiaeaeiYiio2"/>
              <w:widowControl/>
              <w:snapToGrid w:val="0"/>
              <w:spacing w:before="20" w:after="20"/>
              <w:jc w:val="center"/>
              <w:rPr>
                <w:rFonts w:ascii="Arial Narrow" w:hAnsi="Arial Narrow"/>
                <w:i w:val="0"/>
                <w:sz w:val="20"/>
                <w:lang w:val="it-IT"/>
              </w:rPr>
            </w:pPr>
            <w:r w:rsidRPr="00B97006">
              <w:rPr>
                <w:rFonts w:ascii="Arial Narrow" w:hAnsi="Arial Narrow"/>
                <w:i w:val="0"/>
                <w:sz w:val="20"/>
                <w:lang w:val="it-IT"/>
              </w:rPr>
              <w:t>• Principali materie / abilità professionali oggetto dello studio</w:t>
            </w:r>
          </w:p>
          <w:p w:rsidR="00146B80" w:rsidRPr="00B97006" w:rsidRDefault="00146B80" w:rsidP="00FD6636">
            <w:pPr>
              <w:pStyle w:val="OiaeaeiYiio2"/>
              <w:widowControl/>
              <w:snapToGrid w:val="0"/>
              <w:spacing w:before="20" w:after="20"/>
              <w:jc w:val="center"/>
              <w:rPr>
                <w:rFonts w:ascii="Arial Narrow" w:hAnsi="Arial Narrow"/>
                <w:i w:val="0"/>
                <w:sz w:val="20"/>
                <w:lang w:val="it-IT"/>
              </w:rPr>
            </w:pPr>
          </w:p>
          <w:p w:rsidR="00045015" w:rsidRPr="00B97006" w:rsidRDefault="00045015" w:rsidP="00812A3D">
            <w:pPr>
              <w:pStyle w:val="OiaeaeiYiio2"/>
              <w:widowControl/>
              <w:snapToGrid w:val="0"/>
              <w:spacing w:before="20" w:after="20"/>
              <w:jc w:val="center"/>
              <w:rPr>
                <w:rFonts w:ascii="Arial Narrow" w:hAnsi="Arial Narrow"/>
                <w:i w:val="0"/>
                <w:sz w:val="20"/>
                <w:lang w:val="it-IT"/>
              </w:rPr>
            </w:pPr>
          </w:p>
        </w:tc>
        <w:tc>
          <w:tcPr>
            <w:tcW w:w="284" w:type="dxa"/>
          </w:tcPr>
          <w:p w:rsidR="00045015" w:rsidRPr="00B97006" w:rsidRDefault="00045015">
            <w:pPr>
              <w:pStyle w:val="Aaoeeu"/>
              <w:widowControl/>
              <w:snapToGrid w:val="0"/>
              <w:spacing w:before="20" w:after="20"/>
              <w:rPr>
                <w:rFonts w:ascii="Arial Narrow" w:hAnsi="Arial Narrow"/>
                <w:lang w:val="it-IT"/>
              </w:rPr>
            </w:pPr>
          </w:p>
        </w:tc>
        <w:tc>
          <w:tcPr>
            <w:tcW w:w="7229" w:type="dxa"/>
          </w:tcPr>
          <w:p w:rsidR="00045015" w:rsidRPr="00B97006" w:rsidRDefault="00045015" w:rsidP="001E0F75">
            <w:pPr>
              <w:pStyle w:val="OiaeaeiYiio2"/>
              <w:widowControl/>
              <w:snapToGrid w:val="0"/>
              <w:spacing w:before="20" w:after="20"/>
              <w:jc w:val="left"/>
              <w:rPr>
                <w:rFonts w:ascii="Arial Narrow" w:hAnsi="Arial Narrow"/>
                <w:i w:val="0"/>
                <w:sz w:val="20"/>
                <w:lang w:val="it-IT"/>
              </w:rPr>
            </w:pPr>
            <w:r w:rsidRPr="00B97006">
              <w:rPr>
                <w:rFonts w:ascii="Arial Narrow" w:hAnsi="Arial Narrow"/>
                <w:i w:val="0"/>
                <w:sz w:val="20"/>
                <w:lang w:val="it-IT"/>
              </w:rPr>
              <w:t>Università degli Studi di Roma " La Sapienza"</w:t>
            </w:r>
          </w:p>
          <w:p w:rsidR="00045015" w:rsidRPr="00B97006" w:rsidRDefault="00045015" w:rsidP="001E0F75">
            <w:pPr>
              <w:pStyle w:val="OiaeaeiYiio2"/>
              <w:widowControl/>
              <w:snapToGrid w:val="0"/>
              <w:spacing w:before="20" w:after="20"/>
              <w:jc w:val="left"/>
              <w:rPr>
                <w:rFonts w:ascii="Arial Narrow" w:hAnsi="Arial Narrow"/>
                <w:i w:val="0"/>
                <w:sz w:val="20"/>
                <w:lang w:val="it-IT"/>
              </w:rPr>
            </w:pPr>
          </w:p>
          <w:p w:rsidR="00146B80" w:rsidRPr="00B97006" w:rsidRDefault="00146B80" w:rsidP="00D13437">
            <w:pPr>
              <w:pStyle w:val="OiaeaeiYiio2"/>
              <w:widowControl/>
              <w:snapToGrid w:val="0"/>
              <w:spacing w:before="20" w:after="20"/>
              <w:jc w:val="left"/>
              <w:rPr>
                <w:rFonts w:ascii="Arial Narrow" w:hAnsi="Arial Narrow"/>
                <w:b/>
                <w:i w:val="0"/>
                <w:sz w:val="20"/>
                <w:lang w:val="it-IT"/>
              </w:rPr>
            </w:pPr>
          </w:p>
          <w:p w:rsidR="00D13437" w:rsidRPr="00B97006" w:rsidRDefault="00266511" w:rsidP="00D13437">
            <w:pPr>
              <w:pStyle w:val="OiaeaeiYiio2"/>
              <w:widowControl/>
              <w:snapToGrid w:val="0"/>
              <w:spacing w:before="20" w:after="20"/>
              <w:jc w:val="left"/>
              <w:rPr>
                <w:rFonts w:ascii="Arial Narrow" w:hAnsi="Arial Narrow"/>
                <w:b/>
                <w:i w:val="0"/>
                <w:sz w:val="20"/>
                <w:lang w:val="it-IT"/>
              </w:rPr>
            </w:pPr>
            <w:r w:rsidRPr="00B97006">
              <w:rPr>
                <w:rFonts w:ascii="Arial Narrow" w:hAnsi="Arial Narrow"/>
                <w:b/>
                <w:i w:val="0"/>
                <w:sz w:val="20"/>
                <w:lang w:val="it-IT"/>
              </w:rPr>
              <w:t xml:space="preserve">Tesi di laurea: </w:t>
            </w:r>
            <w:r w:rsidR="00146B80" w:rsidRPr="00B97006">
              <w:rPr>
                <w:rFonts w:ascii="Arial Narrow" w:hAnsi="Arial Narrow"/>
                <w:b/>
                <w:i w:val="0"/>
                <w:sz w:val="20"/>
                <w:lang w:val="it-IT"/>
              </w:rPr>
              <w:t>“Studio in vitro della capacità replicativa e dei possibili riarrangiamenti della regione di regolazione della variante archetype CY del Polyomavirus umano JC in modelli cellulari di infezione latente e produttiva”.</w:t>
            </w:r>
          </w:p>
          <w:p w:rsidR="00D13437" w:rsidRPr="00B97006" w:rsidRDefault="00D13437" w:rsidP="00D13437">
            <w:pPr>
              <w:pStyle w:val="OiaeaeiYiio2"/>
              <w:widowControl/>
              <w:snapToGrid w:val="0"/>
              <w:spacing w:before="20" w:after="20"/>
              <w:jc w:val="left"/>
              <w:rPr>
                <w:rFonts w:ascii="Arial Narrow" w:hAnsi="Arial Narrow"/>
                <w:i w:val="0"/>
                <w:sz w:val="20"/>
                <w:lang w:val="it-IT"/>
              </w:rPr>
            </w:pPr>
          </w:p>
        </w:tc>
      </w:tr>
      <w:tr w:rsidR="00104C91" w:rsidRPr="00B97006" w:rsidTr="005328ED">
        <w:trPr>
          <w:trHeight w:val="204"/>
        </w:trPr>
        <w:tc>
          <w:tcPr>
            <w:tcW w:w="3051" w:type="dxa"/>
          </w:tcPr>
          <w:p w:rsidR="00104C91" w:rsidRPr="00B97006" w:rsidRDefault="00104C91" w:rsidP="00104C91">
            <w:pPr>
              <w:pStyle w:val="OiaeaeiYiio2"/>
              <w:widowControl/>
              <w:snapToGrid w:val="0"/>
              <w:spacing w:before="20" w:after="20"/>
              <w:rPr>
                <w:rFonts w:ascii="Arial Narrow" w:hAnsi="Arial Narrow"/>
                <w:b/>
                <w:i w:val="0"/>
                <w:sz w:val="20"/>
                <w:lang w:val="it-IT"/>
              </w:rPr>
            </w:pPr>
          </w:p>
          <w:p w:rsidR="00104C91" w:rsidRPr="00B97006" w:rsidRDefault="00104C91" w:rsidP="00104C91">
            <w:pPr>
              <w:pStyle w:val="OiaeaeiYiio2"/>
              <w:widowControl/>
              <w:snapToGrid w:val="0"/>
              <w:spacing w:before="20" w:after="20"/>
              <w:rPr>
                <w:rFonts w:ascii="Arial Narrow" w:hAnsi="Arial Narrow"/>
                <w:b/>
                <w:i w:val="0"/>
                <w:sz w:val="20"/>
                <w:lang w:val="it-IT"/>
              </w:rPr>
            </w:pPr>
            <w:r w:rsidRPr="00B97006">
              <w:rPr>
                <w:rFonts w:ascii="Arial Narrow" w:hAnsi="Arial Narrow"/>
                <w:b/>
                <w:i w:val="0"/>
                <w:sz w:val="20"/>
                <w:lang w:val="it-IT"/>
              </w:rPr>
              <w:lastRenderedPageBreak/>
              <w:t>CONGRESSI NAZIONALI E INTERNAZIONALI</w:t>
            </w:r>
          </w:p>
          <w:p w:rsidR="00104C91" w:rsidRPr="00B97006" w:rsidRDefault="00104C91" w:rsidP="0007018B">
            <w:pPr>
              <w:pStyle w:val="OiaeaeiYiio2"/>
              <w:widowControl/>
              <w:snapToGrid w:val="0"/>
              <w:spacing w:before="20" w:after="20"/>
              <w:rPr>
                <w:rFonts w:ascii="Arial Narrow" w:hAnsi="Arial Narrow"/>
                <w:b/>
                <w:i w:val="0"/>
                <w:sz w:val="20"/>
                <w:lang w:val="it-IT"/>
              </w:rPr>
            </w:pPr>
          </w:p>
        </w:tc>
        <w:tc>
          <w:tcPr>
            <w:tcW w:w="284" w:type="dxa"/>
          </w:tcPr>
          <w:p w:rsidR="00104C91" w:rsidRPr="00B97006" w:rsidRDefault="00104C91" w:rsidP="00087610">
            <w:pPr>
              <w:pStyle w:val="Aaoeeu"/>
              <w:widowControl/>
              <w:snapToGrid w:val="0"/>
              <w:spacing w:before="20" w:after="20"/>
              <w:rPr>
                <w:rFonts w:ascii="Arial Narrow" w:hAnsi="Arial Narrow"/>
                <w:lang w:val="it-IT"/>
              </w:rPr>
            </w:pPr>
          </w:p>
        </w:tc>
        <w:tc>
          <w:tcPr>
            <w:tcW w:w="7229" w:type="dxa"/>
          </w:tcPr>
          <w:p w:rsidR="00104C91" w:rsidRPr="00B97006" w:rsidRDefault="00104C91" w:rsidP="008A0898">
            <w:pPr>
              <w:pStyle w:val="Eaoaeaa"/>
              <w:snapToGrid w:val="0"/>
              <w:spacing w:before="20" w:after="20"/>
              <w:ind w:firstLine="720"/>
              <w:jc w:val="both"/>
              <w:rPr>
                <w:rFonts w:ascii="Arial Narrow" w:hAnsi="Arial Narrow"/>
                <w:smallCaps/>
                <w:lang w:val="it-IT"/>
              </w:rPr>
            </w:pPr>
          </w:p>
          <w:p w:rsidR="00104C91" w:rsidRPr="00B97006" w:rsidRDefault="00B97006" w:rsidP="00B97006">
            <w:pPr>
              <w:rPr>
                <w:rFonts w:ascii="Arial Narrow" w:hAnsi="Arial Narrow"/>
              </w:rPr>
            </w:pPr>
            <w:r w:rsidRPr="00B97006">
              <w:rPr>
                <w:rFonts w:ascii="Arial Narrow" w:hAnsi="Arial Narrow"/>
              </w:rPr>
              <w:lastRenderedPageBreak/>
              <w:t>HA PARTECIPATO ALLA REALIZZAZIONE DI POSTER E COMUNICAZIONI ORALI PRESENTATI AI CONGRESSI NAZIONALI E INTERNAZIONALI ELENCATI QUI DI SEGUITO:</w:t>
            </w:r>
          </w:p>
          <w:p w:rsidR="00B97006" w:rsidRPr="00B97006" w:rsidRDefault="00104C91" w:rsidP="00104C91">
            <w:pPr>
              <w:pStyle w:val="Eaoaeaa"/>
              <w:snapToGrid w:val="0"/>
              <w:spacing w:before="20" w:after="20"/>
              <w:jc w:val="both"/>
              <w:rPr>
                <w:rFonts w:ascii="Arial Narrow" w:hAnsi="Arial Narrow"/>
                <w:smallCaps/>
                <w:lang w:val="it-IT"/>
              </w:rPr>
            </w:pPr>
            <w:r w:rsidRPr="00B97006">
              <w:rPr>
                <w:rFonts w:ascii="Arial Narrow" w:hAnsi="Arial Narrow"/>
                <w:smallCaps/>
                <w:lang w:val="it-IT"/>
              </w:rPr>
              <w:t xml:space="preserve">1) </w:t>
            </w:r>
            <w:r w:rsidRPr="00B97006">
              <w:rPr>
                <w:rFonts w:ascii="Arial Narrow" w:hAnsi="Arial Narrow"/>
                <w:b/>
                <w:smallCaps/>
                <w:lang w:val="it-IT"/>
              </w:rPr>
              <w:t>PREZIOSO C</w:t>
            </w:r>
            <w:r w:rsidRPr="00B97006">
              <w:rPr>
                <w:rFonts w:ascii="Arial Narrow" w:hAnsi="Arial Narrow"/>
                <w:smallCaps/>
                <w:lang w:val="it-IT"/>
              </w:rPr>
              <w:t>, SCRIBANO D, ANZIVINO E, RODIO DM, BELLIZZI A, PALAMARA AT,  TRANCASSINI M, PIETROPAOLO V.  “IN VITRO MODEL OF THE HUMAN JC POLYOMAVIRUS REPLICATION”. 44° CONGRESSO NAZIONALE DELLA SOCIETÀ ITALIANA DI MICROBIOLOGIA, PISA 25-28 SETTEMBRE 2016 (POSTER).</w:t>
            </w:r>
          </w:p>
          <w:p w:rsidR="00104C91" w:rsidRPr="00B97006" w:rsidRDefault="00104C91" w:rsidP="00104C91">
            <w:pPr>
              <w:pStyle w:val="Eaoaeaa"/>
              <w:snapToGrid w:val="0"/>
              <w:spacing w:before="20" w:after="20"/>
              <w:jc w:val="both"/>
              <w:rPr>
                <w:rFonts w:ascii="Arial Narrow" w:hAnsi="Arial Narrow"/>
                <w:smallCaps/>
                <w:lang w:val="it-IT"/>
              </w:rPr>
            </w:pPr>
            <w:r w:rsidRPr="00B97006">
              <w:rPr>
                <w:rFonts w:ascii="Arial Narrow" w:hAnsi="Arial Narrow"/>
                <w:smallCaps/>
                <w:lang w:val="it-IT"/>
              </w:rPr>
              <w:t xml:space="preserve">2) ZINGAROPOLI MA, IANNETTA M, ANZIVINO E, </w:t>
            </w:r>
            <w:r w:rsidRPr="00B97006">
              <w:rPr>
                <w:rFonts w:ascii="Arial Narrow" w:hAnsi="Arial Narrow"/>
                <w:b/>
                <w:smallCaps/>
                <w:lang w:val="it-IT"/>
              </w:rPr>
              <w:t>PREZIOSO C</w:t>
            </w:r>
            <w:r w:rsidRPr="00B97006">
              <w:rPr>
                <w:rFonts w:ascii="Arial Narrow" w:hAnsi="Arial Narrow"/>
                <w:smallCaps/>
                <w:lang w:val="it-IT"/>
              </w:rPr>
              <w:t xml:space="preserve">, D’ABRAMO A, OLIVA A, PIETROPAOLO V, FRANCIA A, MASTROIANNI CM, VULLO V, CIARDI MR. </w:t>
            </w:r>
            <w:r w:rsidRPr="00B97006">
              <w:rPr>
                <w:rFonts w:ascii="Arial Narrow" w:hAnsi="Arial Narrow"/>
                <w:smallCaps/>
              </w:rPr>
              <w:t xml:space="preserve">“IMMUNOLOGICAL CHANGES AND JCV REACTIVATION IN MULTIPLE SCLEROSIS AFFECTED PATIENTS DURING NATALIZUMAB TREATMENT: A 4-YEAR FOLLOW-UP STUDY”. </w:t>
            </w:r>
            <w:r w:rsidRPr="00B97006">
              <w:rPr>
                <w:rFonts w:ascii="Arial Narrow" w:hAnsi="Arial Narrow"/>
                <w:smallCaps/>
                <w:lang w:val="it-IT"/>
              </w:rPr>
              <w:t>XV CONGRESSO NAZIONALE DELLA SOCIETÀ ITALIANA DI MALATTIE INFETTIVE E TROPICALI, BAVENO, 16-19 OTTOBRE 2016 (COMUNICAZIONE ORALE E POSTER).</w:t>
            </w:r>
          </w:p>
        </w:tc>
      </w:tr>
      <w:tr w:rsidR="00653D3F" w:rsidRPr="00B97006" w:rsidTr="005328ED">
        <w:trPr>
          <w:trHeight w:val="204"/>
        </w:trPr>
        <w:tc>
          <w:tcPr>
            <w:tcW w:w="3051" w:type="dxa"/>
          </w:tcPr>
          <w:p w:rsidR="00104C91" w:rsidRPr="00B97006" w:rsidRDefault="00104C91" w:rsidP="00104C91">
            <w:pPr>
              <w:pStyle w:val="OiaeaeiYiio2"/>
              <w:widowControl/>
              <w:snapToGrid w:val="0"/>
              <w:spacing w:before="20" w:after="20"/>
              <w:rPr>
                <w:rFonts w:ascii="Arial Narrow" w:hAnsi="Arial Narrow"/>
                <w:b/>
                <w:i w:val="0"/>
                <w:sz w:val="20"/>
                <w:lang w:val="it-IT"/>
              </w:rPr>
            </w:pPr>
          </w:p>
          <w:p w:rsidR="00104C91" w:rsidRPr="00B97006" w:rsidRDefault="00104C91" w:rsidP="00104C91">
            <w:pPr>
              <w:pStyle w:val="OiaeaeiYiio2"/>
              <w:widowControl/>
              <w:snapToGrid w:val="0"/>
              <w:spacing w:before="20" w:after="20"/>
              <w:rPr>
                <w:rFonts w:ascii="Arial Narrow" w:hAnsi="Arial Narrow"/>
                <w:b/>
                <w:i w:val="0"/>
                <w:sz w:val="20"/>
                <w:lang w:val="it-IT"/>
              </w:rPr>
            </w:pPr>
            <w:r w:rsidRPr="00B97006">
              <w:rPr>
                <w:rFonts w:ascii="Arial Narrow" w:hAnsi="Arial Narrow"/>
                <w:b/>
                <w:i w:val="0"/>
                <w:sz w:val="20"/>
                <w:lang w:val="it-IT"/>
              </w:rPr>
              <w:t xml:space="preserve"> PUBBLICAZIONI SU RIVISTE SCIENTIFICHE</w:t>
            </w:r>
          </w:p>
          <w:p w:rsidR="00F814A2" w:rsidRPr="00B97006" w:rsidRDefault="00F814A2" w:rsidP="00087610">
            <w:pPr>
              <w:pStyle w:val="OiaeaeiYiio2"/>
              <w:widowControl/>
              <w:snapToGrid w:val="0"/>
              <w:spacing w:before="20" w:after="20"/>
              <w:rPr>
                <w:rFonts w:ascii="Arial Narrow" w:hAnsi="Arial Narrow"/>
                <w:i w:val="0"/>
                <w:sz w:val="20"/>
                <w:lang w:val="it-IT"/>
              </w:rPr>
            </w:pPr>
          </w:p>
          <w:p w:rsidR="00F814A2" w:rsidRPr="00B97006" w:rsidRDefault="00F814A2" w:rsidP="00087610">
            <w:pPr>
              <w:pStyle w:val="OiaeaeiYiio2"/>
              <w:widowControl/>
              <w:snapToGrid w:val="0"/>
              <w:spacing w:before="20" w:after="20"/>
              <w:rPr>
                <w:rFonts w:ascii="Arial Narrow" w:hAnsi="Arial Narrow"/>
                <w:i w:val="0"/>
                <w:sz w:val="20"/>
                <w:lang w:val="it-IT"/>
              </w:rPr>
            </w:pPr>
          </w:p>
          <w:p w:rsidR="00F814A2" w:rsidRPr="00B97006" w:rsidRDefault="00F814A2" w:rsidP="00087610">
            <w:pPr>
              <w:pStyle w:val="OiaeaeiYiio2"/>
              <w:widowControl/>
              <w:snapToGrid w:val="0"/>
              <w:spacing w:before="20" w:after="20"/>
              <w:rPr>
                <w:rFonts w:ascii="Arial Narrow" w:hAnsi="Arial Narrow"/>
                <w:i w:val="0"/>
                <w:sz w:val="20"/>
                <w:lang w:val="it-IT"/>
              </w:rPr>
            </w:pPr>
          </w:p>
        </w:tc>
        <w:tc>
          <w:tcPr>
            <w:tcW w:w="284" w:type="dxa"/>
          </w:tcPr>
          <w:p w:rsidR="00653D3F" w:rsidRPr="00B97006" w:rsidRDefault="00653D3F" w:rsidP="00087610">
            <w:pPr>
              <w:pStyle w:val="Aaoeeu"/>
              <w:widowControl/>
              <w:snapToGrid w:val="0"/>
              <w:spacing w:before="20" w:after="20"/>
              <w:rPr>
                <w:rFonts w:ascii="Arial Narrow" w:hAnsi="Arial Narrow"/>
                <w:lang w:val="it-IT"/>
              </w:rPr>
            </w:pPr>
          </w:p>
        </w:tc>
        <w:tc>
          <w:tcPr>
            <w:tcW w:w="7229" w:type="dxa"/>
          </w:tcPr>
          <w:p w:rsidR="00B9369E" w:rsidRPr="008A0898" w:rsidRDefault="00B9369E" w:rsidP="00F814A2">
            <w:pPr>
              <w:pStyle w:val="OiaeaeiYiio2"/>
              <w:widowControl/>
              <w:snapToGrid w:val="0"/>
              <w:spacing w:before="20" w:after="20"/>
              <w:jc w:val="both"/>
              <w:rPr>
                <w:rFonts w:ascii="Arial Narrow" w:hAnsi="Arial Narrow"/>
                <w:i w:val="0"/>
                <w:sz w:val="20"/>
                <w:lang w:val="it-IT"/>
              </w:rPr>
            </w:pPr>
          </w:p>
          <w:p w:rsidR="00104C91" w:rsidRPr="00B97006" w:rsidRDefault="00104C91" w:rsidP="00104C91">
            <w:pPr>
              <w:widowControl/>
              <w:suppressAutoHyphens w:val="0"/>
              <w:spacing w:after="200" w:line="276" w:lineRule="auto"/>
              <w:rPr>
                <w:rFonts w:ascii="Arial Narrow" w:eastAsia="Calibri" w:hAnsi="Arial Narrow"/>
                <w:lang w:val="en-US" w:eastAsia="en-US"/>
              </w:rPr>
            </w:pPr>
            <w:r w:rsidRPr="008A0898">
              <w:rPr>
                <w:rFonts w:ascii="Arial Narrow" w:eastAsia="Calibri" w:hAnsi="Arial Narrow"/>
                <w:lang w:eastAsia="en-US"/>
              </w:rPr>
              <w:t xml:space="preserve">1) RODIO DM, ANZIVINO E, MISCHITELLI M, BELLIZZI A, SCRIVO R, SCRIBANO D, CONTE G, </w:t>
            </w:r>
            <w:r w:rsidRPr="008A0898">
              <w:rPr>
                <w:rFonts w:ascii="Arial Narrow" w:eastAsia="Calibri" w:hAnsi="Arial Narrow"/>
                <w:b/>
                <w:lang w:eastAsia="en-US"/>
              </w:rPr>
              <w:t>PREZIOSO C</w:t>
            </w:r>
            <w:r w:rsidRPr="008A0898">
              <w:rPr>
                <w:rFonts w:ascii="Arial Narrow" w:eastAsia="Calibri" w:hAnsi="Arial Narrow"/>
                <w:lang w:eastAsia="en-US"/>
              </w:rPr>
              <w:t xml:space="preserve">, TRANCASSINI M, VALESINI G, PALAMARA AT, PIETROPAOLO V. “INCREASED PREVALENCE OF HUMAN POLYOMAVIRUS JC VIRURIA IN CHRONIC INFLAMMATORY RHEUMATIC DISEASES PATIENTS IN TREATMENT WITH ANTI-TNF </w:t>
            </w:r>
            <w:r w:rsidRPr="00B97006">
              <w:rPr>
                <w:rFonts w:ascii="Arial Narrow" w:eastAsia="Calibri" w:hAnsi="Arial Narrow"/>
                <w:lang w:eastAsia="en-US"/>
              </w:rPr>
              <w:t>Α</w:t>
            </w:r>
            <w:r w:rsidRPr="008A0898">
              <w:rPr>
                <w:rFonts w:ascii="Arial Narrow" w:eastAsia="Calibri" w:hAnsi="Arial Narrow"/>
                <w:lang w:eastAsia="en-US"/>
              </w:rPr>
              <w:t xml:space="preserve">: A 18 MONTH FOLLOW-UP STUDY”. </w:t>
            </w:r>
            <w:r w:rsidRPr="00B97006">
              <w:rPr>
                <w:rFonts w:ascii="Arial Narrow" w:eastAsia="Calibri" w:hAnsi="Arial Narrow"/>
                <w:lang w:val="en-US" w:eastAsia="en-US"/>
              </w:rPr>
              <w:t>FRONTIERS IN MICROBIOLOGY, 7:672, DOI: 10.3389/FMICB.2016.00672, 2016 (</w:t>
            </w:r>
            <w:r w:rsidRPr="00B97006">
              <w:rPr>
                <w:rFonts w:ascii="Arial Narrow" w:eastAsia="Calibri" w:hAnsi="Arial Narrow"/>
                <w:b/>
                <w:lang w:val="en-US" w:eastAsia="en-US"/>
              </w:rPr>
              <w:t>IF: 4.165</w:t>
            </w:r>
            <w:r w:rsidRPr="00B97006">
              <w:rPr>
                <w:rFonts w:ascii="Arial Narrow" w:eastAsia="Calibri" w:hAnsi="Arial Narrow"/>
                <w:lang w:val="en-US" w:eastAsia="en-US"/>
              </w:rPr>
              <w:t>).</w:t>
            </w:r>
          </w:p>
          <w:p w:rsidR="00653D3F" w:rsidRPr="00B97006" w:rsidRDefault="00653D3F" w:rsidP="00104C91">
            <w:pPr>
              <w:pStyle w:val="OiaeaeiYiio2"/>
              <w:widowControl/>
              <w:snapToGrid w:val="0"/>
              <w:spacing w:before="20" w:after="20"/>
              <w:jc w:val="both"/>
              <w:rPr>
                <w:rFonts w:ascii="Arial Narrow" w:hAnsi="Arial Narrow"/>
                <w:i w:val="0"/>
                <w:sz w:val="20"/>
              </w:rPr>
            </w:pPr>
          </w:p>
        </w:tc>
      </w:tr>
      <w:tr w:rsidR="00F814A2" w:rsidRPr="00B97006" w:rsidTr="005328ED">
        <w:trPr>
          <w:trHeight w:val="614"/>
        </w:trPr>
        <w:tc>
          <w:tcPr>
            <w:tcW w:w="3051" w:type="dxa"/>
          </w:tcPr>
          <w:p w:rsidR="00425F7A" w:rsidRPr="00B97006" w:rsidRDefault="00425F7A" w:rsidP="0007018B">
            <w:pPr>
              <w:pStyle w:val="OiaeaeiYiio2"/>
              <w:widowControl/>
              <w:snapToGrid w:val="0"/>
              <w:spacing w:before="20" w:after="20"/>
              <w:rPr>
                <w:rFonts w:ascii="Arial Narrow" w:hAnsi="Arial Narrow"/>
                <w:b/>
                <w:i w:val="0"/>
                <w:sz w:val="20"/>
                <w:lang w:val="it-IT"/>
              </w:rPr>
            </w:pPr>
          </w:p>
          <w:p w:rsidR="00F814A2" w:rsidRPr="00B97006" w:rsidRDefault="00F814A2" w:rsidP="0007018B">
            <w:pPr>
              <w:pStyle w:val="OiaeaeiYiio2"/>
              <w:widowControl/>
              <w:snapToGrid w:val="0"/>
              <w:spacing w:before="20" w:after="20"/>
              <w:rPr>
                <w:rFonts w:ascii="Arial Narrow" w:hAnsi="Arial Narrow"/>
                <w:b/>
                <w:i w:val="0"/>
                <w:sz w:val="20"/>
                <w:lang w:val="it-IT"/>
              </w:rPr>
            </w:pPr>
            <w:r w:rsidRPr="00B97006">
              <w:rPr>
                <w:rFonts w:ascii="Arial Narrow" w:hAnsi="Arial Narrow"/>
                <w:b/>
                <w:i w:val="0"/>
                <w:sz w:val="20"/>
                <w:lang w:val="it-IT"/>
              </w:rPr>
              <w:t>PREMI E RICONOSCIMENTI</w:t>
            </w:r>
          </w:p>
          <w:p w:rsidR="00F814A2" w:rsidRPr="00B97006" w:rsidRDefault="00F814A2" w:rsidP="0007018B">
            <w:pPr>
              <w:pStyle w:val="OiaeaeiYiio2"/>
              <w:widowControl/>
              <w:snapToGrid w:val="0"/>
              <w:spacing w:before="20" w:after="20"/>
              <w:rPr>
                <w:rFonts w:ascii="Arial Narrow" w:hAnsi="Arial Narrow"/>
                <w:b/>
                <w:i w:val="0"/>
                <w:sz w:val="20"/>
                <w:lang w:val="it-IT"/>
              </w:rPr>
            </w:pPr>
          </w:p>
          <w:p w:rsidR="00F814A2" w:rsidRPr="00B97006" w:rsidRDefault="00F814A2" w:rsidP="0007018B">
            <w:pPr>
              <w:pStyle w:val="OiaeaeiYiio2"/>
              <w:widowControl/>
              <w:snapToGrid w:val="0"/>
              <w:spacing w:before="20" w:after="20"/>
              <w:rPr>
                <w:rFonts w:ascii="Arial Narrow" w:hAnsi="Arial Narrow"/>
                <w:b/>
                <w:i w:val="0"/>
                <w:sz w:val="20"/>
                <w:lang w:val="it-IT"/>
              </w:rPr>
            </w:pPr>
          </w:p>
          <w:p w:rsidR="00F814A2" w:rsidRPr="00B97006" w:rsidRDefault="00F814A2" w:rsidP="0007018B">
            <w:pPr>
              <w:pStyle w:val="OiaeaeiYiio2"/>
              <w:widowControl/>
              <w:snapToGrid w:val="0"/>
              <w:spacing w:before="20" w:after="20"/>
              <w:rPr>
                <w:rFonts w:ascii="Arial Narrow" w:hAnsi="Arial Narrow"/>
                <w:b/>
                <w:i w:val="0"/>
                <w:sz w:val="20"/>
                <w:lang w:val="it-IT"/>
              </w:rPr>
            </w:pPr>
            <w:r w:rsidRPr="00B97006">
              <w:rPr>
                <w:rFonts w:ascii="Arial Narrow" w:hAnsi="Arial Narrow"/>
                <w:b/>
                <w:i w:val="0"/>
                <w:sz w:val="20"/>
                <w:lang w:val="it-IT"/>
              </w:rPr>
              <w:t>Settembre 2016</w:t>
            </w:r>
          </w:p>
          <w:p w:rsidR="00F814A2" w:rsidRPr="00B97006" w:rsidRDefault="00F814A2" w:rsidP="0007018B">
            <w:pPr>
              <w:pStyle w:val="OiaeaeiYiio2"/>
              <w:widowControl/>
              <w:snapToGrid w:val="0"/>
              <w:spacing w:before="20" w:after="20"/>
              <w:rPr>
                <w:rFonts w:ascii="Arial Narrow" w:hAnsi="Arial Narrow"/>
                <w:b/>
                <w:i w:val="0"/>
                <w:sz w:val="20"/>
                <w:lang w:val="it-IT"/>
              </w:rPr>
            </w:pPr>
          </w:p>
          <w:p w:rsidR="00425F7A" w:rsidRPr="00B97006" w:rsidRDefault="00425F7A" w:rsidP="0007018B">
            <w:pPr>
              <w:pStyle w:val="OiaeaeiYiio2"/>
              <w:widowControl/>
              <w:snapToGrid w:val="0"/>
              <w:spacing w:before="20" w:after="20"/>
              <w:rPr>
                <w:rFonts w:ascii="Arial Narrow" w:hAnsi="Arial Narrow"/>
                <w:b/>
                <w:i w:val="0"/>
                <w:sz w:val="20"/>
                <w:lang w:val="it-IT"/>
              </w:rPr>
            </w:pPr>
          </w:p>
          <w:p w:rsidR="00F814A2" w:rsidRPr="00B97006" w:rsidRDefault="00F814A2" w:rsidP="00425F7A">
            <w:pPr>
              <w:rPr>
                <w:rFonts w:ascii="Arial Narrow" w:hAnsi="Arial Narrow"/>
              </w:rPr>
            </w:pPr>
          </w:p>
        </w:tc>
        <w:tc>
          <w:tcPr>
            <w:tcW w:w="284" w:type="dxa"/>
          </w:tcPr>
          <w:p w:rsidR="00F814A2" w:rsidRPr="00B97006" w:rsidRDefault="00F814A2" w:rsidP="00087610">
            <w:pPr>
              <w:pStyle w:val="Aaoeeu"/>
              <w:widowControl/>
              <w:snapToGrid w:val="0"/>
              <w:spacing w:before="20" w:after="20"/>
              <w:rPr>
                <w:rFonts w:ascii="Arial Narrow" w:hAnsi="Arial Narrow"/>
                <w:lang w:val="it-IT"/>
              </w:rPr>
            </w:pPr>
          </w:p>
        </w:tc>
        <w:tc>
          <w:tcPr>
            <w:tcW w:w="7229" w:type="dxa"/>
          </w:tcPr>
          <w:p w:rsidR="00F814A2" w:rsidRPr="00B97006" w:rsidRDefault="00F814A2" w:rsidP="00F814A2">
            <w:pPr>
              <w:pStyle w:val="Eaoaeaa"/>
              <w:widowControl/>
              <w:snapToGrid w:val="0"/>
              <w:spacing w:before="20" w:after="20"/>
              <w:jc w:val="both"/>
              <w:rPr>
                <w:rFonts w:ascii="Arial Narrow" w:hAnsi="Arial Narrow"/>
                <w:smallCaps/>
                <w:lang w:val="it-IT"/>
              </w:rPr>
            </w:pPr>
          </w:p>
          <w:p w:rsidR="00425F7A" w:rsidRPr="00B97006" w:rsidRDefault="00425F7A" w:rsidP="00F814A2">
            <w:pPr>
              <w:pStyle w:val="Eaoaeaa"/>
              <w:widowControl/>
              <w:snapToGrid w:val="0"/>
              <w:spacing w:before="20" w:after="20"/>
              <w:jc w:val="both"/>
              <w:rPr>
                <w:rFonts w:ascii="Arial Narrow" w:hAnsi="Arial Narrow"/>
                <w:smallCaps/>
                <w:lang w:val="it-IT"/>
              </w:rPr>
            </w:pPr>
          </w:p>
          <w:p w:rsidR="00B9369E" w:rsidRPr="00B97006" w:rsidRDefault="00B9369E" w:rsidP="00F814A2">
            <w:pPr>
              <w:pStyle w:val="Eaoaeaa"/>
              <w:widowControl/>
              <w:snapToGrid w:val="0"/>
              <w:spacing w:before="20" w:after="20"/>
              <w:jc w:val="both"/>
              <w:rPr>
                <w:rFonts w:ascii="Arial Narrow" w:hAnsi="Arial Narrow"/>
                <w:smallCaps/>
                <w:lang w:val="it-IT"/>
              </w:rPr>
            </w:pPr>
          </w:p>
          <w:p w:rsidR="00B9369E" w:rsidRPr="00B97006" w:rsidRDefault="00B9369E" w:rsidP="00F814A2">
            <w:pPr>
              <w:pStyle w:val="Eaoaeaa"/>
              <w:widowControl/>
              <w:snapToGrid w:val="0"/>
              <w:spacing w:before="20" w:after="20"/>
              <w:jc w:val="both"/>
              <w:rPr>
                <w:rFonts w:ascii="Arial Narrow" w:hAnsi="Arial Narrow"/>
                <w:smallCaps/>
                <w:lang w:val="it-IT"/>
              </w:rPr>
            </w:pPr>
          </w:p>
          <w:p w:rsidR="00F814A2" w:rsidRPr="00B97006" w:rsidRDefault="00F814A2" w:rsidP="00F814A2">
            <w:pPr>
              <w:pStyle w:val="Eaoaeaa"/>
              <w:widowControl/>
              <w:snapToGrid w:val="0"/>
              <w:spacing w:before="20" w:after="20"/>
              <w:jc w:val="both"/>
              <w:rPr>
                <w:rFonts w:ascii="Arial Narrow" w:hAnsi="Arial Narrow"/>
                <w:smallCaps/>
                <w:lang w:val="it-IT"/>
              </w:rPr>
            </w:pPr>
            <w:r w:rsidRPr="00B97006">
              <w:rPr>
                <w:rFonts w:ascii="Arial Narrow" w:hAnsi="Arial Narrow"/>
                <w:smallCaps/>
                <w:lang w:val="it-IT"/>
              </w:rPr>
              <w:t>ha ricevuto, nell’ambito del 44° Congresso Nazionale della Società Italiana di Microbiologia (Pisa, 26-28 settembre 2016), il 2° premio per il poster presentato nella sessione Virologia, dal titolo “IN VITRO MODEL OF THE HUMAN JC POLYOMAVIRUS REPLICATION”.</w:t>
            </w:r>
          </w:p>
        </w:tc>
      </w:tr>
      <w:tr w:rsidR="00D538CA" w:rsidRPr="00B97006" w:rsidTr="005328ED">
        <w:trPr>
          <w:trHeight w:val="614"/>
        </w:trPr>
        <w:tc>
          <w:tcPr>
            <w:tcW w:w="3051" w:type="dxa"/>
          </w:tcPr>
          <w:p w:rsidR="00D538CA" w:rsidRPr="00B97006" w:rsidRDefault="00D538CA" w:rsidP="0007018B">
            <w:pPr>
              <w:pStyle w:val="OiaeaeiYiio2"/>
              <w:widowControl/>
              <w:snapToGrid w:val="0"/>
              <w:spacing w:before="20" w:after="20"/>
              <w:rPr>
                <w:rFonts w:ascii="Arial Narrow" w:hAnsi="Arial Narrow"/>
                <w:b/>
                <w:i w:val="0"/>
                <w:sz w:val="20"/>
                <w:lang w:val="it-IT"/>
              </w:rPr>
            </w:pPr>
          </w:p>
        </w:tc>
        <w:tc>
          <w:tcPr>
            <w:tcW w:w="284" w:type="dxa"/>
          </w:tcPr>
          <w:p w:rsidR="00D538CA" w:rsidRPr="00B97006" w:rsidRDefault="00D538CA" w:rsidP="00087610">
            <w:pPr>
              <w:pStyle w:val="Aaoeeu"/>
              <w:widowControl/>
              <w:snapToGrid w:val="0"/>
              <w:spacing w:before="20" w:after="20"/>
              <w:rPr>
                <w:rFonts w:ascii="Arial Narrow" w:hAnsi="Arial Narrow"/>
                <w:lang w:val="it-IT"/>
              </w:rPr>
            </w:pPr>
          </w:p>
        </w:tc>
        <w:tc>
          <w:tcPr>
            <w:tcW w:w="7229" w:type="dxa"/>
          </w:tcPr>
          <w:p w:rsidR="00D538CA" w:rsidRPr="00B97006" w:rsidRDefault="00D538CA" w:rsidP="00D538CA">
            <w:pPr>
              <w:pStyle w:val="Eaoaeaa"/>
              <w:widowControl/>
              <w:snapToGrid w:val="0"/>
              <w:spacing w:before="20" w:after="20"/>
              <w:jc w:val="both"/>
              <w:rPr>
                <w:rFonts w:ascii="Arial Narrow" w:hAnsi="Arial Narrow"/>
                <w:smallCaps/>
                <w:lang w:val="it-IT"/>
              </w:rPr>
            </w:pPr>
          </w:p>
          <w:p w:rsidR="00D538CA" w:rsidRPr="00B97006" w:rsidRDefault="00D538CA" w:rsidP="00D538CA">
            <w:pPr>
              <w:pStyle w:val="Eaoaeaa"/>
              <w:widowControl/>
              <w:snapToGrid w:val="0"/>
              <w:spacing w:before="20" w:after="20"/>
              <w:jc w:val="both"/>
              <w:rPr>
                <w:rFonts w:ascii="Arial Narrow" w:hAnsi="Arial Narrow"/>
                <w:smallCaps/>
                <w:lang w:val="it-IT"/>
              </w:rPr>
            </w:pPr>
            <w:r w:rsidRPr="00B97006">
              <w:rPr>
                <w:rFonts w:ascii="Arial Narrow" w:hAnsi="Arial Narrow"/>
                <w:smallCaps/>
                <w:lang w:val="it-IT"/>
              </w:rPr>
              <w:t>TRATTAMENTO DEI DATI  PERSONALI, INFORMATIVA E CONSENSO</w:t>
            </w:r>
          </w:p>
          <w:p w:rsidR="00D538CA" w:rsidRPr="00B97006" w:rsidRDefault="00D538CA" w:rsidP="00D538CA">
            <w:pPr>
              <w:pStyle w:val="Eaoaeaa"/>
              <w:widowControl/>
              <w:snapToGrid w:val="0"/>
              <w:spacing w:before="20" w:after="20"/>
              <w:jc w:val="both"/>
              <w:rPr>
                <w:rFonts w:ascii="Arial Narrow" w:hAnsi="Arial Narrow"/>
                <w:smallCaps/>
                <w:lang w:val="it-IT"/>
              </w:rPr>
            </w:pPr>
          </w:p>
          <w:p w:rsidR="00D538CA" w:rsidRPr="00B97006" w:rsidRDefault="00D538CA" w:rsidP="00D538CA">
            <w:pPr>
              <w:pStyle w:val="Eaoaeaa"/>
              <w:widowControl/>
              <w:snapToGrid w:val="0"/>
              <w:spacing w:before="20" w:after="20"/>
              <w:jc w:val="both"/>
              <w:rPr>
                <w:rFonts w:ascii="Arial Narrow" w:hAnsi="Arial Narrow"/>
                <w:smallCaps/>
                <w:lang w:val="it-IT"/>
              </w:rPr>
            </w:pPr>
            <w:r w:rsidRPr="00B97006">
              <w:rPr>
                <w:rFonts w:ascii="Arial Narrow" w:hAnsi="Arial Narrow"/>
                <w:smallCaps/>
                <w:lang w:val="it-IT"/>
              </w:rPr>
              <w:t>IL D.LGS. 30.6.2003, N. 196 “CODICE IN MATERIA DI PROTEZIONE DEI DATI PERSONALI” REGOLA IL TRATTAMENTO DEI DATI PERSONALI, CON PARTICOLARE RIFERIMENTO ALLA RISERVATEZZA, ALL’IDENTITÀ PERSONALE E AL DIRITTO DI PROTEZIONE DEI DATI PERSONALI; L’INTERESSATO DEVE ESSERE PREVIAMENTE INFORMATO DEL TRATTAMENTO.</w:t>
            </w:r>
          </w:p>
          <w:p w:rsidR="00D538CA" w:rsidRPr="00B97006" w:rsidRDefault="00D538CA" w:rsidP="00D538CA">
            <w:pPr>
              <w:pStyle w:val="Eaoaeaa"/>
              <w:widowControl/>
              <w:snapToGrid w:val="0"/>
              <w:spacing w:before="20" w:after="20"/>
              <w:jc w:val="both"/>
              <w:rPr>
                <w:rFonts w:ascii="Arial Narrow" w:hAnsi="Arial Narrow"/>
                <w:smallCaps/>
                <w:lang w:val="it-IT"/>
              </w:rPr>
            </w:pPr>
            <w:r w:rsidRPr="00B97006">
              <w:rPr>
                <w:rFonts w:ascii="Arial Narrow" w:hAnsi="Arial Narrow"/>
                <w:smallCaps/>
                <w:lang w:val="it-IT"/>
              </w:rPr>
              <w:t>LA NORMA IN CONSIDERAZIONE INTENDE COME “TRATTAMENTO” QUALUNQUE OPERAZIONE O COMPLESSO DI OPERAZIONI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DATI.</w:t>
            </w:r>
          </w:p>
          <w:p w:rsidR="00D538CA" w:rsidRPr="00B97006" w:rsidRDefault="00D538CA" w:rsidP="00D538CA">
            <w:pPr>
              <w:pStyle w:val="Eaoaeaa"/>
              <w:widowControl/>
              <w:snapToGrid w:val="0"/>
              <w:spacing w:before="20" w:after="20"/>
              <w:jc w:val="both"/>
              <w:rPr>
                <w:rFonts w:ascii="Arial Narrow" w:hAnsi="Arial Narrow"/>
                <w:smallCaps/>
                <w:lang w:val="it-IT"/>
              </w:rPr>
            </w:pPr>
            <w:r w:rsidRPr="00B97006">
              <w:rPr>
                <w:rFonts w:ascii="Arial Narrow" w:hAnsi="Arial Narrow"/>
                <w:smallCaps/>
                <w:lang w:val="it-IT"/>
              </w:rPr>
              <w:t>IN RELAZIONE A QUANTO RIPORTATO AUTORIZZO IL TRATTAMENTO DEI DATI CONTENUTI NEL PRESENTE CURRICULUM VITAE, NEL MIO INTERESSE, UNICAMENTE PER LA EVENTUALE PARTECIPAZIONE A CONCORSI PUBBLICI E PRIVATI E COLLOQUI DI LAVORO, DI CUI DOVRÒ COMUNQUE ESSERE INFORMATO, AUTORIZZANDO QUINDI LA SIGNORIA VOSTRA AL TRATTAMENTO, ED AD ALTRESÌ COMUNICARMI OFFERTE ED OPPORTUNITÀ DI LAVORO.</w:t>
            </w:r>
          </w:p>
          <w:p w:rsidR="00B97006" w:rsidRPr="00B97006" w:rsidRDefault="00B97006" w:rsidP="00D538CA">
            <w:pPr>
              <w:pStyle w:val="Eaoaeaa"/>
              <w:widowControl/>
              <w:snapToGrid w:val="0"/>
              <w:spacing w:before="20" w:after="20"/>
              <w:jc w:val="both"/>
              <w:rPr>
                <w:rFonts w:ascii="Arial Narrow" w:hAnsi="Arial Narrow"/>
                <w:smallCaps/>
                <w:lang w:val="it-IT"/>
              </w:rPr>
            </w:pPr>
          </w:p>
          <w:p w:rsidR="00D538CA" w:rsidRPr="00B97006" w:rsidRDefault="00D538CA" w:rsidP="00D538CA">
            <w:pPr>
              <w:pStyle w:val="Eaoaeaa"/>
              <w:widowControl/>
              <w:snapToGrid w:val="0"/>
              <w:spacing w:before="20" w:after="20"/>
              <w:jc w:val="both"/>
              <w:rPr>
                <w:rFonts w:ascii="Arial Narrow" w:hAnsi="Arial Narrow"/>
                <w:smallCaps/>
                <w:lang w:val="it-IT"/>
              </w:rPr>
            </w:pPr>
            <w:r w:rsidRPr="00B97006">
              <w:rPr>
                <w:rFonts w:ascii="Arial Narrow" w:hAnsi="Arial Narrow"/>
                <w:smallCaps/>
                <w:lang w:val="it-IT"/>
              </w:rPr>
              <w:t>SONO CONSAPEVOLE CHE MI COMPETONO I DIRITTI PREVISTI ALL’ART. 7 DEL CITATO D.LGS N. 196/2003.</w:t>
            </w:r>
          </w:p>
          <w:p w:rsidR="00D538CA" w:rsidRPr="00B97006" w:rsidRDefault="00D538CA" w:rsidP="00D538CA">
            <w:pPr>
              <w:pStyle w:val="Eaoaeaa"/>
              <w:widowControl/>
              <w:snapToGrid w:val="0"/>
              <w:spacing w:before="20" w:after="20"/>
              <w:jc w:val="both"/>
              <w:rPr>
                <w:rFonts w:ascii="Arial Narrow" w:hAnsi="Arial Narrow"/>
                <w:smallCaps/>
                <w:lang w:val="it-IT"/>
              </w:rPr>
            </w:pPr>
          </w:p>
          <w:p w:rsidR="00D538CA" w:rsidRPr="00B97006" w:rsidRDefault="006F78FA" w:rsidP="00D538CA">
            <w:pPr>
              <w:pStyle w:val="Eaoaeaa"/>
              <w:widowControl/>
              <w:snapToGrid w:val="0"/>
              <w:spacing w:before="20" w:after="20"/>
              <w:jc w:val="both"/>
              <w:rPr>
                <w:rFonts w:ascii="Arial Narrow" w:hAnsi="Arial Narrow"/>
                <w:smallCaps/>
                <w:lang w:val="it-IT"/>
              </w:rPr>
            </w:pPr>
            <w:r>
              <w:rPr>
                <w:rFonts w:ascii="Arial Narrow" w:hAnsi="Arial Narrow"/>
                <w:smallCaps/>
                <w:lang w:val="it-IT"/>
              </w:rPr>
              <w:t>ROMA, LÌ  23/12</w:t>
            </w:r>
            <w:r w:rsidR="00D538CA" w:rsidRPr="00B97006">
              <w:rPr>
                <w:rFonts w:ascii="Arial Narrow" w:hAnsi="Arial Narrow"/>
                <w:smallCaps/>
                <w:lang w:val="it-IT"/>
              </w:rPr>
              <w:t>/2016</w:t>
            </w:r>
          </w:p>
          <w:p w:rsidR="00D538CA" w:rsidRPr="00B97006" w:rsidRDefault="00D538CA" w:rsidP="00D538CA">
            <w:pPr>
              <w:pStyle w:val="Eaoaeaa"/>
              <w:widowControl/>
              <w:snapToGrid w:val="0"/>
              <w:spacing w:before="20" w:after="20"/>
              <w:jc w:val="both"/>
              <w:rPr>
                <w:rFonts w:ascii="Arial Narrow" w:hAnsi="Arial Narrow"/>
                <w:smallCaps/>
                <w:lang w:val="it-IT"/>
              </w:rPr>
            </w:pPr>
          </w:p>
        </w:tc>
      </w:tr>
    </w:tbl>
    <w:p w:rsidR="00EF2FCC" w:rsidRPr="00EF2FCC" w:rsidRDefault="006F78FA" w:rsidP="007E040C">
      <w:pPr>
        <w:pStyle w:val="Aaoeeu"/>
        <w:jc w:val="right"/>
        <w:rPr>
          <w:rFonts w:ascii="Arial Narrow" w:hAnsi="Arial Narrow"/>
          <w:sz w:val="16"/>
          <w:lang w:val="it-IT"/>
        </w:rPr>
      </w:pPr>
      <w:r>
        <w:rPr>
          <w:noProof/>
          <w:lang w:val="it-IT" w:eastAsia="it-IT"/>
        </w:rPr>
        <w:drawing>
          <wp:inline distT="0" distB="0" distL="0" distR="0">
            <wp:extent cx="2505075" cy="571500"/>
            <wp:effectExtent l="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inline>
        </w:drawing>
      </w:r>
    </w:p>
    <w:sectPr w:rsidR="00EF2FCC" w:rsidRPr="00EF2FCC">
      <w:footerReference w:type="default" r:id="rId11"/>
      <w:footnotePr>
        <w:pos w:val="beneathText"/>
      </w:footnotePr>
      <w:pgSz w:w="11905" w:h="16837"/>
      <w:pgMar w:top="851" w:right="1797" w:bottom="851" w:left="85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6F" w:rsidRDefault="00963E6F">
      <w:r>
        <w:separator/>
      </w:r>
    </w:p>
  </w:endnote>
  <w:endnote w:type="continuationSeparator" w:id="0">
    <w:p w:rsidR="00963E6F" w:rsidRDefault="0096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10" w:rsidRDefault="006F78FA">
    <w:pPr>
      <w:pStyle w:val="Pidipagina"/>
      <w:rPr>
        <w:sz w:val="2"/>
      </w:rPr>
    </w:pPr>
    <w:r>
      <w:rPr>
        <w:noProof/>
        <w:lang w:eastAsia="it-IT"/>
      </w:rPr>
      <mc:AlternateContent>
        <mc:Choice Requires="wps">
          <w:drawing>
            <wp:anchor distT="0" distB="0" distL="0" distR="0" simplePos="0" relativeHeight="251657728" behindDoc="0" locked="0" layoutInCell="1" allowOverlap="1">
              <wp:simplePos x="0" y="0"/>
              <wp:positionH relativeFrom="page">
                <wp:posOffset>540385</wp:posOffset>
              </wp:positionH>
              <wp:positionV relativeFrom="paragraph">
                <wp:posOffset>635</wp:posOffset>
              </wp:positionV>
              <wp:extent cx="13970" cy="1492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610" w:rsidRDefault="00087610">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5pt;margin-top:.05pt;width:1.1pt;height:1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" stroked="f">
              <v:fill opacity="0"/>
              <v:textbox inset="0,0,0,0">
                <w:txbxContent>
                  <w:p w:rsidR="00087610" w:rsidRDefault="00087610">
                    <w:pPr>
                      <w:pStyle w:val="Pidipagina"/>
                    </w:pPr>
                  </w:p>
                </w:txbxContent>
              </v:textbox>
              <w10:wrap type="square" side="largest" anchorx="page"/>
            </v:shape>
          </w:pict>
        </mc:Fallback>
      </mc:AlternateContent>
    </w:r>
  </w:p>
  <w:tbl>
    <w:tblPr>
      <w:tblW w:w="0" w:type="auto"/>
      <w:tblLayout w:type="fixed"/>
      <w:tblLook w:val="0000" w:firstRow="0" w:lastRow="0" w:firstColumn="0" w:lastColumn="0" w:noHBand="0" w:noVBand="0"/>
    </w:tblPr>
    <w:tblGrid>
      <w:gridCol w:w="3051"/>
      <w:gridCol w:w="284"/>
      <w:gridCol w:w="6095"/>
    </w:tblGrid>
    <w:tr w:rsidR="00087610">
      <w:trPr>
        <w:trHeight w:val="184"/>
      </w:trPr>
      <w:tc>
        <w:tcPr>
          <w:tcW w:w="3051" w:type="dxa"/>
          <w:vMerge w:val="restart"/>
        </w:tcPr>
        <w:p w:rsidR="00087610" w:rsidRDefault="00087610">
          <w:pPr>
            <w:pStyle w:val="Aaoeeu"/>
            <w:widowControl/>
            <w:tabs>
              <w:tab w:val="left" w:pos="3261"/>
            </w:tabs>
            <w:snapToGrid w:val="0"/>
            <w:jc w:val="right"/>
            <w:rPr>
              <w:rFonts w:ascii="Arial Narrow" w:hAnsi="Arial Narrow"/>
              <w:i/>
              <w:sz w:val="16"/>
              <w:lang w:val="it-IT"/>
            </w:rPr>
          </w:pPr>
          <w:r>
            <w:rPr>
              <w:rFonts w:ascii="Arial Narrow" w:hAnsi="Arial Narrow"/>
              <w:i/>
              <w:sz w:val="16"/>
              <w:lang w:val="it-IT"/>
            </w:rPr>
            <w:t xml:space="preserve">Pagina </w:t>
          </w:r>
          <w:r>
            <w:rPr>
              <w:i/>
              <w:sz w:val="16"/>
            </w:rPr>
            <w:fldChar w:fldCharType="begin"/>
          </w:r>
          <w:r w:rsidRPr="00B34986">
            <w:rPr>
              <w:i/>
              <w:sz w:val="16"/>
              <w:lang w:val="it-IT"/>
            </w:rPr>
            <w:instrText xml:space="preserve"> PAGE </w:instrText>
          </w:r>
          <w:r>
            <w:rPr>
              <w:i/>
              <w:sz w:val="16"/>
            </w:rPr>
            <w:fldChar w:fldCharType="separate"/>
          </w:r>
          <w:r w:rsidR="00963E6F">
            <w:rPr>
              <w:i/>
              <w:noProof/>
              <w:sz w:val="16"/>
              <w:lang w:val="it-IT"/>
            </w:rPr>
            <w:t>1</w:t>
          </w:r>
          <w:r>
            <w:rPr>
              <w:rFonts w:ascii="Arial Narrow" w:hAnsi="Arial Narrow"/>
              <w:i/>
              <w:sz w:val="16"/>
            </w:rPr>
            <w:fldChar w:fldCharType="end"/>
          </w:r>
          <w:r>
            <w:rPr>
              <w:rFonts w:ascii="Arial Narrow" w:hAnsi="Arial Narrow"/>
              <w:i/>
              <w:sz w:val="16"/>
              <w:lang w:val="it-IT"/>
            </w:rPr>
            <w:t xml:space="preserve"> - Curriculum vitae di</w:t>
          </w:r>
        </w:p>
        <w:p w:rsidR="00087610" w:rsidRDefault="005328ED">
          <w:pPr>
            <w:pStyle w:val="Aaoeeu"/>
            <w:widowControl/>
            <w:tabs>
              <w:tab w:val="left" w:pos="3261"/>
            </w:tabs>
            <w:jc w:val="right"/>
            <w:rPr>
              <w:rFonts w:ascii="Arial Narrow" w:hAnsi="Arial Narrow"/>
              <w:i/>
              <w:sz w:val="16"/>
              <w:lang w:val="it-IT"/>
            </w:rPr>
          </w:pPr>
          <w:r>
            <w:rPr>
              <w:rFonts w:ascii="Arial Narrow" w:hAnsi="Arial Narrow"/>
              <w:i/>
              <w:sz w:val="16"/>
              <w:lang w:val="it-IT"/>
            </w:rPr>
            <w:t>PREZIOSO CARLA</w:t>
          </w:r>
        </w:p>
      </w:tc>
      <w:tc>
        <w:tcPr>
          <w:tcW w:w="284" w:type="dxa"/>
          <w:vMerge w:val="restart"/>
        </w:tcPr>
        <w:p w:rsidR="00087610" w:rsidRDefault="00087610">
          <w:pPr>
            <w:pStyle w:val="Aaoeeu"/>
            <w:widowControl/>
            <w:tabs>
              <w:tab w:val="left" w:pos="3261"/>
            </w:tabs>
            <w:snapToGrid w:val="0"/>
            <w:rPr>
              <w:rFonts w:ascii="Arial Narrow" w:hAnsi="Arial Narrow"/>
              <w:sz w:val="16"/>
              <w:lang w:val="it-IT"/>
            </w:rPr>
          </w:pPr>
        </w:p>
      </w:tc>
      <w:tc>
        <w:tcPr>
          <w:tcW w:w="6095" w:type="dxa"/>
          <w:vMerge w:val="restart"/>
        </w:tcPr>
        <w:p w:rsidR="00087610" w:rsidRDefault="00087610">
          <w:pPr>
            <w:pStyle w:val="Aaoeeu"/>
            <w:widowControl/>
            <w:tabs>
              <w:tab w:val="left" w:pos="3261"/>
            </w:tabs>
            <w:snapToGrid w:val="0"/>
            <w:rPr>
              <w:rFonts w:ascii="Arial Narrow" w:hAnsi="Arial Narrow"/>
              <w:sz w:val="16"/>
              <w:lang w:val="it-IT"/>
            </w:rPr>
          </w:pPr>
          <w:r>
            <w:rPr>
              <w:rFonts w:ascii="Arial Narrow" w:hAnsi="Arial Narrow"/>
              <w:sz w:val="16"/>
              <w:lang w:val="it-IT"/>
            </w:rPr>
            <w:t>Per ulteriori informazioni:</w:t>
          </w:r>
        </w:p>
        <w:p w:rsidR="00087610" w:rsidRDefault="00087610">
          <w:pPr>
            <w:pStyle w:val="OiaeaeiYiio2"/>
            <w:widowControl/>
            <w:jc w:val="left"/>
            <w:rPr>
              <w:rFonts w:ascii="Arial Narrow" w:hAnsi="Arial Narrow"/>
              <w:i w:val="0"/>
              <w:lang w:val="it-IT"/>
            </w:rPr>
          </w:pPr>
          <w:r>
            <w:rPr>
              <w:rFonts w:ascii="Arial Narrow" w:hAnsi="Arial Narrow"/>
              <w:i w:val="0"/>
              <w:lang w:val="it-IT"/>
            </w:rPr>
            <w:t>www.cedefop.eu.int/transparency</w:t>
          </w:r>
        </w:p>
        <w:p w:rsidR="00087610" w:rsidRDefault="00087610">
          <w:pPr>
            <w:pStyle w:val="OiaeaeiYiio2"/>
            <w:widowControl/>
            <w:jc w:val="left"/>
            <w:rPr>
              <w:rFonts w:ascii="Arial Narrow" w:hAnsi="Arial Narrow"/>
              <w:i w:val="0"/>
              <w:lang w:val="it-IT"/>
            </w:rPr>
          </w:pPr>
          <w:r>
            <w:rPr>
              <w:rFonts w:ascii="Arial Narrow" w:hAnsi="Arial Narrow"/>
              <w:i w:val="0"/>
              <w:lang w:val="it-IT"/>
            </w:rPr>
            <w:t>www.europa.eu.int/comm/education/index_it.html</w:t>
          </w:r>
        </w:p>
        <w:p w:rsidR="00087610" w:rsidRDefault="00087610">
          <w:pPr>
            <w:pStyle w:val="OiaeaeiYiio2"/>
            <w:widowControl/>
            <w:jc w:val="left"/>
            <w:rPr>
              <w:rFonts w:ascii="Arial Narrow" w:hAnsi="Arial Narrow"/>
              <w:i w:val="0"/>
              <w:lang w:val="it-IT"/>
            </w:rPr>
          </w:pPr>
          <w:r>
            <w:rPr>
              <w:i w:val="0"/>
            </w:rPr>
            <w:t>h</w:t>
          </w:r>
          <w:r>
            <w:rPr>
              <w:rFonts w:ascii="Arial Narrow" w:hAnsi="Arial Narrow"/>
              <w:i w:val="0"/>
              <w:lang w:val="it-IT"/>
            </w:rPr>
            <w:t xml:space="preserve">ttp://www.curriculumvitaeeuropeo.org </w:t>
          </w:r>
        </w:p>
      </w:tc>
    </w:tr>
  </w:tbl>
  <w:p w:rsidR="00087610" w:rsidRDefault="00087610">
    <w:pPr>
      <w:pStyle w:val="Aaoeeu"/>
      <w:widowControl/>
      <w:tabs>
        <w:tab w:val="left" w:pos="3261"/>
      </w:tabs>
      <w:rPr>
        <w:rFonts w:ascii="Arial Narrow" w:hAnsi="Arial Narrow"/>
        <w:sz w:val="18"/>
      </w:rPr>
    </w:pPr>
    <w:r>
      <w:rPr>
        <w:rFonts w:ascii="Arial Narrow" w:hAnsi="Arial Narrow"/>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6F" w:rsidRDefault="00963E6F">
      <w:r>
        <w:separator/>
      </w:r>
    </w:p>
  </w:footnote>
  <w:footnote w:type="continuationSeparator" w:id="0">
    <w:p w:rsidR="00963E6F" w:rsidRDefault="00963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660"/>
    <w:multiLevelType w:val="hybridMultilevel"/>
    <w:tmpl w:val="49688A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C90D68"/>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263A91"/>
    <w:multiLevelType w:val="hybridMultilevel"/>
    <w:tmpl w:val="943C4EFA"/>
    <w:lvl w:ilvl="0" w:tplc="0410000F">
      <w:start w:val="1"/>
      <w:numFmt w:val="decimal"/>
      <w:lvlText w:val="%1."/>
      <w:lvlJc w:val="left"/>
      <w:pPr>
        <w:ind w:left="144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440EC3"/>
    <w:multiLevelType w:val="multilevel"/>
    <w:tmpl w:val="211C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C580A"/>
    <w:multiLevelType w:val="hybridMultilevel"/>
    <w:tmpl w:val="31B0851C"/>
    <w:lvl w:ilvl="0" w:tplc="A914EBD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1B9C67BA"/>
    <w:multiLevelType w:val="hybridMultilevel"/>
    <w:tmpl w:val="9D0EBA32"/>
    <w:lvl w:ilvl="0" w:tplc="02BE8E32">
      <w:start w:val="5"/>
      <w:numFmt w:val="bullet"/>
      <w:lvlText w:val="-"/>
      <w:lvlJc w:val="left"/>
      <w:pPr>
        <w:ind w:left="927" w:hanging="360"/>
      </w:pPr>
      <w:rPr>
        <w:rFonts w:ascii="Times New Roman" w:eastAsia="Times New Roman" w:hAnsi="Times New Roman" w:cs="Times New Roman"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1C3A1771"/>
    <w:multiLevelType w:val="hybridMultilevel"/>
    <w:tmpl w:val="5A8897FE"/>
    <w:lvl w:ilvl="0" w:tplc="CDC0EE68">
      <w:start w:val="185"/>
      <w:numFmt w:val="bullet"/>
      <w:lvlText w:val="-"/>
      <w:lvlJc w:val="left"/>
      <w:pPr>
        <w:tabs>
          <w:tab w:val="num" w:pos="720"/>
        </w:tabs>
        <w:ind w:left="720" w:hanging="360"/>
      </w:pPr>
      <w:rPr>
        <w:rFonts w:ascii="Arial Narrow" w:eastAsia="Times New Roman" w:hAnsi="Arial Narrow" w:cs="Arial Narro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CF4643D"/>
    <w:multiLevelType w:val="hybridMultilevel"/>
    <w:tmpl w:val="8440EFC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1DC53E65"/>
    <w:multiLevelType w:val="hybridMultilevel"/>
    <w:tmpl w:val="943C4EFA"/>
    <w:lvl w:ilvl="0" w:tplc="0410000F">
      <w:start w:val="1"/>
      <w:numFmt w:val="decimal"/>
      <w:lvlText w:val="%1."/>
      <w:lvlJc w:val="left"/>
      <w:pPr>
        <w:ind w:left="144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973322"/>
    <w:multiLevelType w:val="hybridMultilevel"/>
    <w:tmpl w:val="D8141FB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22EA2422"/>
    <w:multiLevelType w:val="hybridMultilevel"/>
    <w:tmpl w:val="33FA4B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3B923D1"/>
    <w:multiLevelType w:val="hybridMultilevel"/>
    <w:tmpl w:val="943C4EFA"/>
    <w:lvl w:ilvl="0" w:tplc="0410000F">
      <w:start w:val="1"/>
      <w:numFmt w:val="decimal"/>
      <w:lvlText w:val="%1."/>
      <w:lvlJc w:val="left"/>
      <w:pPr>
        <w:ind w:left="144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ED4433"/>
    <w:multiLevelType w:val="hybridMultilevel"/>
    <w:tmpl w:val="5A1682D2"/>
    <w:lvl w:ilvl="0" w:tplc="FE3AA538">
      <w:start w:val="1"/>
      <w:numFmt w:val="decimal"/>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28B61843"/>
    <w:multiLevelType w:val="multilevel"/>
    <w:tmpl w:val="E44A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C6B9F"/>
    <w:multiLevelType w:val="hybridMultilevel"/>
    <w:tmpl w:val="7D06D086"/>
    <w:lvl w:ilvl="0" w:tplc="748A5F38">
      <w:start w:val="1"/>
      <w:numFmt w:val="decimal"/>
      <w:lvlText w:val="%1)"/>
      <w:lvlJc w:val="left"/>
      <w:pPr>
        <w:ind w:left="1302" w:hanging="360"/>
      </w:pPr>
      <w:rPr>
        <w:rFonts w:hint="default"/>
      </w:rPr>
    </w:lvl>
    <w:lvl w:ilvl="1" w:tplc="04100019" w:tentative="1">
      <w:start w:val="1"/>
      <w:numFmt w:val="lowerLetter"/>
      <w:lvlText w:val="%2."/>
      <w:lvlJc w:val="left"/>
      <w:pPr>
        <w:ind w:left="2022" w:hanging="360"/>
      </w:pPr>
    </w:lvl>
    <w:lvl w:ilvl="2" w:tplc="0410001B" w:tentative="1">
      <w:start w:val="1"/>
      <w:numFmt w:val="lowerRoman"/>
      <w:lvlText w:val="%3."/>
      <w:lvlJc w:val="right"/>
      <w:pPr>
        <w:ind w:left="2742" w:hanging="180"/>
      </w:pPr>
    </w:lvl>
    <w:lvl w:ilvl="3" w:tplc="0410000F" w:tentative="1">
      <w:start w:val="1"/>
      <w:numFmt w:val="decimal"/>
      <w:lvlText w:val="%4."/>
      <w:lvlJc w:val="left"/>
      <w:pPr>
        <w:ind w:left="3462" w:hanging="360"/>
      </w:pPr>
    </w:lvl>
    <w:lvl w:ilvl="4" w:tplc="04100019" w:tentative="1">
      <w:start w:val="1"/>
      <w:numFmt w:val="lowerLetter"/>
      <w:lvlText w:val="%5."/>
      <w:lvlJc w:val="left"/>
      <w:pPr>
        <w:ind w:left="4182" w:hanging="360"/>
      </w:pPr>
    </w:lvl>
    <w:lvl w:ilvl="5" w:tplc="0410001B" w:tentative="1">
      <w:start w:val="1"/>
      <w:numFmt w:val="lowerRoman"/>
      <w:lvlText w:val="%6."/>
      <w:lvlJc w:val="right"/>
      <w:pPr>
        <w:ind w:left="4902" w:hanging="180"/>
      </w:pPr>
    </w:lvl>
    <w:lvl w:ilvl="6" w:tplc="0410000F" w:tentative="1">
      <w:start w:val="1"/>
      <w:numFmt w:val="decimal"/>
      <w:lvlText w:val="%7."/>
      <w:lvlJc w:val="left"/>
      <w:pPr>
        <w:ind w:left="5622" w:hanging="360"/>
      </w:pPr>
    </w:lvl>
    <w:lvl w:ilvl="7" w:tplc="04100019" w:tentative="1">
      <w:start w:val="1"/>
      <w:numFmt w:val="lowerLetter"/>
      <w:lvlText w:val="%8."/>
      <w:lvlJc w:val="left"/>
      <w:pPr>
        <w:ind w:left="6342" w:hanging="360"/>
      </w:pPr>
    </w:lvl>
    <w:lvl w:ilvl="8" w:tplc="0410001B" w:tentative="1">
      <w:start w:val="1"/>
      <w:numFmt w:val="lowerRoman"/>
      <w:lvlText w:val="%9."/>
      <w:lvlJc w:val="right"/>
      <w:pPr>
        <w:ind w:left="7062" w:hanging="180"/>
      </w:pPr>
    </w:lvl>
  </w:abstractNum>
  <w:abstractNum w:abstractNumId="15">
    <w:nsid w:val="2C2A1022"/>
    <w:multiLevelType w:val="hybridMultilevel"/>
    <w:tmpl w:val="97FAEB8E"/>
    <w:lvl w:ilvl="0" w:tplc="97644E34">
      <w:start w:val="1"/>
      <w:numFmt w:val="decimal"/>
      <w:lvlText w:val="%1)"/>
      <w:lvlJc w:val="left"/>
      <w:pPr>
        <w:ind w:left="942" w:hanging="375"/>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nsid w:val="2E006898"/>
    <w:multiLevelType w:val="hybridMultilevel"/>
    <w:tmpl w:val="9F2A8FF2"/>
    <w:lvl w:ilvl="0" w:tplc="04100019">
      <w:start w:val="1"/>
      <w:numFmt w:val="lowerLetter"/>
      <w:lvlText w:val="%1."/>
      <w:lvlJc w:val="left"/>
      <w:pPr>
        <w:ind w:left="3479" w:hanging="360"/>
      </w:pPr>
    </w:lvl>
    <w:lvl w:ilvl="1" w:tplc="04100019" w:tentative="1">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17">
    <w:nsid w:val="31F550CF"/>
    <w:multiLevelType w:val="multilevel"/>
    <w:tmpl w:val="CD34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80489A"/>
    <w:multiLevelType w:val="hybridMultilevel"/>
    <w:tmpl w:val="09486ED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3D116C32"/>
    <w:multiLevelType w:val="hybridMultilevel"/>
    <w:tmpl w:val="943C4EFA"/>
    <w:lvl w:ilvl="0" w:tplc="0410000F">
      <w:start w:val="1"/>
      <w:numFmt w:val="decimal"/>
      <w:lvlText w:val="%1."/>
      <w:lvlJc w:val="left"/>
      <w:pPr>
        <w:ind w:left="144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89841EE"/>
    <w:multiLevelType w:val="hybridMultilevel"/>
    <w:tmpl w:val="758CD7AA"/>
    <w:lvl w:ilvl="0" w:tplc="F656DD3C">
      <w:start w:val="1"/>
      <w:numFmt w:val="decimal"/>
      <w:lvlText w:val="%1."/>
      <w:lvlJc w:val="left"/>
      <w:pPr>
        <w:tabs>
          <w:tab w:val="num" w:pos="907"/>
        </w:tabs>
        <w:ind w:left="907" w:hanging="453"/>
      </w:pPr>
      <w:rPr>
        <w:rFonts w:ascii="Times New Roman" w:hAnsi="Times New Roman" w:hint="default"/>
      </w:rPr>
    </w:lvl>
    <w:lvl w:ilvl="1" w:tplc="118EF6F2">
      <w:numFmt w:val="bullet"/>
      <w:lvlText w:val=""/>
      <w:lvlJc w:val="left"/>
      <w:pPr>
        <w:tabs>
          <w:tab w:val="num" w:pos="1440"/>
        </w:tabs>
        <w:ind w:left="1440" w:hanging="360"/>
      </w:pPr>
      <w:rPr>
        <w:rFonts w:ascii="Symbol" w:eastAsia="Times New Roman" w:hAnsi="Symbol" w:cs="Times New Roman"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E0B380F"/>
    <w:multiLevelType w:val="hybridMultilevel"/>
    <w:tmpl w:val="618CA0CE"/>
    <w:lvl w:ilvl="0" w:tplc="F8AC8A48">
      <w:start w:val="1"/>
      <w:numFmt w:val="decimal"/>
      <w:lvlText w:val="%1."/>
      <w:lvlJc w:val="left"/>
      <w:pPr>
        <w:ind w:left="1440" w:hanging="360"/>
      </w:pPr>
      <w:rPr>
        <w:b/>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4E0E38F9"/>
    <w:multiLevelType w:val="hybridMultilevel"/>
    <w:tmpl w:val="C53E976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4E7E7FF4"/>
    <w:multiLevelType w:val="hybridMultilevel"/>
    <w:tmpl w:val="AB4E772A"/>
    <w:lvl w:ilvl="0" w:tplc="0410000F">
      <w:start w:val="1"/>
      <w:numFmt w:val="decimal"/>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548121CE"/>
    <w:multiLevelType w:val="hybridMultilevel"/>
    <w:tmpl w:val="D118277E"/>
    <w:lvl w:ilvl="0" w:tplc="6D247C80">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nsid w:val="5B7C6790"/>
    <w:multiLevelType w:val="hybridMultilevel"/>
    <w:tmpl w:val="4AAC0C78"/>
    <w:lvl w:ilvl="0" w:tplc="0C1E2FD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6">
    <w:nsid w:val="5FDF35A0"/>
    <w:multiLevelType w:val="hybridMultilevel"/>
    <w:tmpl w:val="D0F4D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2E95A95"/>
    <w:multiLevelType w:val="hybridMultilevel"/>
    <w:tmpl w:val="AC248F24"/>
    <w:lvl w:ilvl="0" w:tplc="6F544F04">
      <w:start w:val="1"/>
      <w:numFmt w:val="decimal"/>
      <w:lvlText w:val="%1)"/>
      <w:lvlJc w:val="left"/>
      <w:pPr>
        <w:tabs>
          <w:tab w:val="num" w:pos="1302"/>
        </w:tabs>
        <w:ind w:left="1302" w:hanging="360"/>
      </w:pPr>
      <w:rPr>
        <w:rFonts w:hint="default"/>
      </w:rPr>
    </w:lvl>
    <w:lvl w:ilvl="1" w:tplc="04100019" w:tentative="1">
      <w:start w:val="1"/>
      <w:numFmt w:val="lowerLetter"/>
      <w:lvlText w:val="%2."/>
      <w:lvlJc w:val="left"/>
      <w:pPr>
        <w:tabs>
          <w:tab w:val="num" w:pos="2022"/>
        </w:tabs>
        <w:ind w:left="2022" w:hanging="360"/>
      </w:pPr>
    </w:lvl>
    <w:lvl w:ilvl="2" w:tplc="0410001B" w:tentative="1">
      <w:start w:val="1"/>
      <w:numFmt w:val="lowerRoman"/>
      <w:lvlText w:val="%3."/>
      <w:lvlJc w:val="right"/>
      <w:pPr>
        <w:tabs>
          <w:tab w:val="num" w:pos="2742"/>
        </w:tabs>
        <w:ind w:left="2742" w:hanging="180"/>
      </w:pPr>
    </w:lvl>
    <w:lvl w:ilvl="3" w:tplc="0410000F" w:tentative="1">
      <w:start w:val="1"/>
      <w:numFmt w:val="decimal"/>
      <w:lvlText w:val="%4."/>
      <w:lvlJc w:val="left"/>
      <w:pPr>
        <w:tabs>
          <w:tab w:val="num" w:pos="3462"/>
        </w:tabs>
        <w:ind w:left="3462" w:hanging="360"/>
      </w:pPr>
    </w:lvl>
    <w:lvl w:ilvl="4" w:tplc="04100019" w:tentative="1">
      <w:start w:val="1"/>
      <w:numFmt w:val="lowerLetter"/>
      <w:lvlText w:val="%5."/>
      <w:lvlJc w:val="left"/>
      <w:pPr>
        <w:tabs>
          <w:tab w:val="num" w:pos="4182"/>
        </w:tabs>
        <w:ind w:left="4182" w:hanging="360"/>
      </w:pPr>
    </w:lvl>
    <w:lvl w:ilvl="5" w:tplc="0410001B" w:tentative="1">
      <w:start w:val="1"/>
      <w:numFmt w:val="lowerRoman"/>
      <w:lvlText w:val="%6."/>
      <w:lvlJc w:val="right"/>
      <w:pPr>
        <w:tabs>
          <w:tab w:val="num" w:pos="4902"/>
        </w:tabs>
        <w:ind w:left="4902" w:hanging="180"/>
      </w:pPr>
    </w:lvl>
    <w:lvl w:ilvl="6" w:tplc="0410000F" w:tentative="1">
      <w:start w:val="1"/>
      <w:numFmt w:val="decimal"/>
      <w:lvlText w:val="%7."/>
      <w:lvlJc w:val="left"/>
      <w:pPr>
        <w:tabs>
          <w:tab w:val="num" w:pos="5622"/>
        </w:tabs>
        <w:ind w:left="5622" w:hanging="360"/>
      </w:pPr>
    </w:lvl>
    <w:lvl w:ilvl="7" w:tplc="04100019" w:tentative="1">
      <w:start w:val="1"/>
      <w:numFmt w:val="lowerLetter"/>
      <w:lvlText w:val="%8."/>
      <w:lvlJc w:val="left"/>
      <w:pPr>
        <w:tabs>
          <w:tab w:val="num" w:pos="6342"/>
        </w:tabs>
        <w:ind w:left="6342" w:hanging="360"/>
      </w:pPr>
    </w:lvl>
    <w:lvl w:ilvl="8" w:tplc="0410001B" w:tentative="1">
      <w:start w:val="1"/>
      <w:numFmt w:val="lowerRoman"/>
      <w:lvlText w:val="%9."/>
      <w:lvlJc w:val="right"/>
      <w:pPr>
        <w:tabs>
          <w:tab w:val="num" w:pos="7062"/>
        </w:tabs>
        <w:ind w:left="7062" w:hanging="180"/>
      </w:pPr>
    </w:lvl>
  </w:abstractNum>
  <w:abstractNum w:abstractNumId="28">
    <w:nsid w:val="6C356BDF"/>
    <w:multiLevelType w:val="hybridMultilevel"/>
    <w:tmpl w:val="25A6A374"/>
    <w:lvl w:ilvl="0" w:tplc="42566EE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9">
    <w:nsid w:val="6DAA678D"/>
    <w:multiLevelType w:val="hybridMultilevel"/>
    <w:tmpl w:val="905EF03E"/>
    <w:lvl w:ilvl="0" w:tplc="F662D034">
      <w:start w:val="1"/>
      <w:numFmt w:val="decimal"/>
      <w:lvlText w:val="%1."/>
      <w:lvlJc w:val="left"/>
      <w:pPr>
        <w:tabs>
          <w:tab w:val="num" w:pos="2160"/>
        </w:tabs>
        <w:ind w:left="21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E0E618C"/>
    <w:multiLevelType w:val="hybridMultilevel"/>
    <w:tmpl w:val="25A6A374"/>
    <w:lvl w:ilvl="0" w:tplc="42566EE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1">
    <w:nsid w:val="6F5C5FD6"/>
    <w:multiLevelType w:val="hybridMultilevel"/>
    <w:tmpl w:val="943C4EFA"/>
    <w:lvl w:ilvl="0" w:tplc="0410000F">
      <w:start w:val="1"/>
      <w:numFmt w:val="decimal"/>
      <w:lvlText w:val="%1."/>
      <w:lvlJc w:val="left"/>
      <w:pPr>
        <w:ind w:left="144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2A04547"/>
    <w:multiLevelType w:val="hybridMultilevel"/>
    <w:tmpl w:val="E214B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5F80ABC"/>
    <w:multiLevelType w:val="hybridMultilevel"/>
    <w:tmpl w:val="8A405FCA"/>
    <w:lvl w:ilvl="0" w:tplc="235ABAA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nsid w:val="77722A14"/>
    <w:multiLevelType w:val="hybridMultilevel"/>
    <w:tmpl w:val="E82C6E54"/>
    <w:lvl w:ilvl="0" w:tplc="42566EEE">
      <w:start w:val="1"/>
      <w:numFmt w:val="decimal"/>
      <w:lvlText w:val="%1)"/>
      <w:lvlJc w:val="left"/>
      <w:pPr>
        <w:ind w:left="1440" w:hanging="360"/>
      </w:pPr>
      <w:rPr>
        <w:rFonts w:hint="default"/>
        <w:b/>
        <w:i w:val="0"/>
      </w:rPr>
    </w:lvl>
    <w:lvl w:ilvl="1" w:tplc="04100019">
      <w:start w:val="1"/>
      <w:numFmt w:val="decimal"/>
      <w:lvlText w:val="%2."/>
      <w:lvlJc w:val="left"/>
      <w:pPr>
        <w:tabs>
          <w:tab w:val="num" w:pos="1440"/>
        </w:tabs>
        <w:ind w:left="1440" w:hanging="360"/>
      </w:pPr>
    </w:lvl>
    <w:lvl w:ilvl="2" w:tplc="F662D034">
      <w:start w:val="1"/>
      <w:numFmt w:val="decimal"/>
      <w:lvlText w:val="%3."/>
      <w:lvlJc w:val="left"/>
      <w:pPr>
        <w:tabs>
          <w:tab w:val="num" w:pos="2160"/>
        </w:tabs>
        <w:ind w:left="2160" w:hanging="360"/>
      </w:pPr>
      <w:rPr>
        <w:b w:val="0"/>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7B763FC6"/>
    <w:multiLevelType w:val="hybridMultilevel"/>
    <w:tmpl w:val="99304778"/>
    <w:lvl w:ilvl="0" w:tplc="F662D034">
      <w:start w:val="1"/>
      <w:numFmt w:val="decimal"/>
      <w:lvlText w:val="%1."/>
      <w:lvlJc w:val="left"/>
      <w:pPr>
        <w:tabs>
          <w:tab w:val="num" w:pos="2160"/>
        </w:tabs>
        <w:ind w:left="21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7"/>
  </w:num>
  <w:num w:numId="3">
    <w:abstractNumId w:val="0"/>
  </w:num>
  <w:num w:numId="4">
    <w:abstractNumId w:val="26"/>
  </w:num>
  <w:num w:numId="5">
    <w:abstractNumId w:val="10"/>
  </w:num>
  <w:num w:numId="6">
    <w:abstractNumId w:val="2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5"/>
  </w:num>
  <w:num w:numId="12">
    <w:abstractNumId w:val="12"/>
  </w:num>
  <w:num w:numId="13">
    <w:abstractNumId w:val="32"/>
  </w:num>
  <w:num w:numId="14">
    <w:abstractNumId w:val="30"/>
  </w:num>
  <w:num w:numId="15">
    <w:abstractNumId w:val="34"/>
  </w:num>
  <w:num w:numId="16">
    <w:abstractNumId w:val="15"/>
  </w:num>
  <w:num w:numId="17">
    <w:abstractNumId w:val="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3"/>
  </w:num>
  <w:num w:numId="21">
    <w:abstractNumId w:val="24"/>
  </w:num>
  <w:num w:numId="22">
    <w:abstractNumId w:val="4"/>
  </w:num>
  <w:num w:numId="23">
    <w:abstractNumId w:val="13"/>
  </w:num>
  <w:num w:numId="24">
    <w:abstractNumId w:val="17"/>
  </w:num>
  <w:num w:numId="25">
    <w:abstractNumId w:val="3"/>
  </w:num>
  <w:num w:numId="26">
    <w:abstractNumId w:val="28"/>
  </w:num>
  <w:num w:numId="27">
    <w:abstractNumId w:val="19"/>
  </w:num>
  <w:num w:numId="28">
    <w:abstractNumId w:val="7"/>
  </w:num>
  <w:num w:numId="29">
    <w:abstractNumId w:val="35"/>
  </w:num>
  <w:num w:numId="30">
    <w:abstractNumId w:val="29"/>
  </w:num>
  <w:num w:numId="31">
    <w:abstractNumId w:val="31"/>
  </w:num>
  <w:num w:numId="32">
    <w:abstractNumId w:val="16"/>
  </w:num>
  <w:num w:numId="33">
    <w:abstractNumId w:val="9"/>
  </w:num>
  <w:num w:numId="34">
    <w:abstractNumId w:val="8"/>
  </w:num>
  <w:num w:numId="35">
    <w:abstractNumId w:val="2"/>
  </w:num>
  <w:num w:numId="36">
    <w:abstractNumId w:val="22"/>
  </w:num>
  <w:num w:numId="37">
    <w:abstractNumId w:val="11"/>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86"/>
    <w:rsid w:val="00004587"/>
    <w:rsid w:val="00022F57"/>
    <w:rsid w:val="00043574"/>
    <w:rsid w:val="00045015"/>
    <w:rsid w:val="000606D0"/>
    <w:rsid w:val="0007018B"/>
    <w:rsid w:val="00071307"/>
    <w:rsid w:val="00081080"/>
    <w:rsid w:val="00087610"/>
    <w:rsid w:val="000F4E51"/>
    <w:rsid w:val="00104C91"/>
    <w:rsid w:val="001123E8"/>
    <w:rsid w:val="0013133F"/>
    <w:rsid w:val="00146B80"/>
    <w:rsid w:val="00164D4E"/>
    <w:rsid w:val="00194215"/>
    <w:rsid w:val="001A4B22"/>
    <w:rsid w:val="001A7550"/>
    <w:rsid w:val="001E0F75"/>
    <w:rsid w:val="001E6449"/>
    <w:rsid w:val="001F363A"/>
    <w:rsid w:val="002178BD"/>
    <w:rsid w:val="0022708B"/>
    <w:rsid w:val="00233592"/>
    <w:rsid w:val="002521C7"/>
    <w:rsid w:val="00266511"/>
    <w:rsid w:val="00270202"/>
    <w:rsid w:val="002C1739"/>
    <w:rsid w:val="002C3DE7"/>
    <w:rsid w:val="00302D90"/>
    <w:rsid w:val="00314D46"/>
    <w:rsid w:val="00323411"/>
    <w:rsid w:val="00350B4A"/>
    <w:rsid w:val="00354DE5"/>
    <w:rsid w:val="00370F26"/>
    <w:rsid w:val="00371485"/>
    <w:rsid w:val="00372FF9"/>
    <w:rsid w:val="00391611"/>
    <w:rsid w:val="003978B2"/>
    <w:rsid w:val="003E0E7D"/>
    <w:rsid w:val="003E10DF"/>
    <w:rsid w:val="003E669A"/>
    <w:rsid w:val="00420327"/>
    <w:rsid w:val="00425F7A"/>
    <w:rsid w:val="00446E2F"/>
    <w:rsid w:val="00467391"/>
    <w:rsid w:val="004A2BA8"/>
    <w:rsid w:val="004A4D5C"/>
    <w:rsid w:val="004B4785"/>
    <w:rsid w:val="004C0253"/>
    <w:rsid w:val="004C1482"/>
    <w:rsid w:val="00522D41"/>
    <w:rsid w:val="005328ED"/>
    <w:rsid w:val="00596B41"/>
    <w:rsid w:val="005B459D"/>
    <w:rsid w:val="005D5F61"/>
    <w:rsid w:val="005E3353"/>
    <w:rsid w:val="005E4211"/>
    <w:rsid w:val="00601D2D"/>
    <w:rsid w:val="00614F88"/>
    <w:rsid w:val="0061782C"/>
    <w:rsid w:val="0064066F"/>
    <w:rsid w:val="00650427"/>
    <w:rsid w:val="00653D3F"/>
    <w:rsid w:val="006640C9"/>
    <w:rsid w:val="006A4257"/>
    <w:rsid w:val="006B1644"/>
    <w:rsid w:val="006D1609"/>
    <w:rsid w:val="006E3B1E"/>
    <w:rsid w:val="006E7725"/>
    <w:rsid w:val="006F78FA"/>
    <w:rsid w:val="00755DAD"/>
    <w:rsid w:val="007A4766"/>
    <w:rsid w:val="007E040C"/>
    <w:rsid w:val="00802048"/>
    <w:rsid w:val="00812A3D"/>
    <w:rsid w:val="00812A47"/>
    <w:rsid w:val="00826ACD"/>
    <w:rsid w:val="00827850"/>
    <w:rsid w:val="00841277"/>
    <w:rsid w:val="008627FC"/>
    <w:rsid w:val="00875A1A"/>
    <w:rsid w:val="008843CE"/>
    <w:rsid w:val="008A0898"/>
    <w:rsid w:val="008E2702"/>
    <w:rsid w:val="00917FF4"/>
    <w:rsid w:val="00924998"/>
    <w:rsid w:val="00933127"/>
    <w:rsid w:val="00954B60"/>
    <w:rsid w:val="00962A55"/>
    <w:rsid w:val="00963E6F"/>
    <w:rsid w:val="00972EE5"/>
    <w:rsid w:val="009C312E"/>
    <w:rsid w:val="009C58A2"/>
    <w:rsid w:val="009F07E4"/>
    <w:rsid w:val="009F22EE"/>
    <w:rsid w:val="00A045B4"/>
    <w:rsid w:val="00A31EAE"/>
    <w:rsid w:val="00A32367"/>
    <w:rsid w:val="00A34F35"/>
    <w:rsid w:val="00A4304C"/>
    <w:rsid w:val="00A52D0D"/>
    <w:rsid w:val="00A913DC"/>
    <w:rsid w:val="00AD1AD0"/>
    <w:rsid w:val="00AD2A21"/>
    <w:rsid w:val="00AD6CDE"/>
    <w:rsid w:val="00AD7A6D"/>
    <w:rsid w:val="00AF1BBA"/>
    <w:rsid w:val="00B27896"/>
    <w:rsid w:val="00B34986"/>
    <w:rsid w:val="00B463CF"/>
    <w:rsid w:val="00B4723B"/>
    <w:rsid w:val="00B6190B"/>
    <w:rsid w:val="00B91A57"/>
    <w:rsid w:val="00B92E09"/>
    <w:rsid w:val="00B9369E"/>
    <w:rsid w:val="00B94662"/>
    <w:rsid w:val="00B96275"/>
    <w:rsid w:val="00B963F0"/>
    <w:rsid w:val="00B97006"/>
    <w:rsid w:val="00BA2BAF"/>
    <w:rsid w:val="00BC7051"/>
    <w:rsid w:val="00BD3046"/>
    <w:rsid w:val="00C91F6E"/>
    <w:rsid w:val="00CC4721"/>
    <w:rsid w:val="00D1290B"/>
    <w:rsid w:val="00D13437"/>
    <w:rsid w:val="00D538CA"/>
    <w:rsid w:val="00D54468"/>
    <w:rsid w:val="00D60798"/>
    <w:rsid w:val="00D70AC2"/>
    <w:rsid w:val="00DD3926"/>
    <w:rsid w:val="00E05714"/>
    <w:rsid w:val="00E70659"/>
    <w:rsid w:val="00E943E4"/>
    <w:rsid w:val="00EA2090"/>
    <w:rsid w:val="00EC6A85"/>
    <w:rsid w:val="00EF2FCC"/>
    <w:rsid w:val="00F523E4"/>
    <w:rsid w:val="00F814A2"/>
    <w:rsid w:val="00FD6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90B"/>
    <w:pPr>
      <w:widowControl w:val="0"/>
      <w:suppressAutoHyphens/>
    </w:pPr>
    <w:rPr>
      <w:lang w:eastAsia="ar-SA"/>
    </w:rPr>
  </w:style>
  <w:style w:type="paragraph" w:styleId="Titolo1">
    <w:name w:val="heading 1"/>
    <w:basedOn w:val="Normale"/>
    <w:next w:val="Normale"/>
    <w:link w:val="Titolo1Carattere"/>
    <w:qFormat/>
    <w:rsid w:val="008843CE"/>
    <w:pPr>
      <w:keepNext/>
      <w:widowControl/>
      <w:suppressAutoHyphens w:val="0"/>
      <w:spacing w:before="240" w:after="60"/>
      <w:jc w:val="both"/>
      <w:outlineLvl w:val="0"/>
    </w:pPr>
    <w:rPr>
      <w:rFonts w:ascii="Cambria" w:hAnsi="Cambria"/>
      <w:b/>
      <w:bCs/>
      <w:kern w:val="32"/>
      <w:sz w:val="32"/>
      <w:szCs w:val="32"/>
      <w:lang w:val="x-none" w:eastAsia="x-none"/>
    </w:rPr>
  </w:style>
  <w:style w:type="paragraph" w:styleId="Titolo2">
    <w:name w:val="heading 2"/>
    <w:basedOn w:val="Normale"/>
    <w:next w:val="Normale"/>
    <w:link w:val="Titolo2Carattere"/>
    <w:qFormat/>
    <w:rsid w:val="008843CE"/>
    <w:pPr>
      <w:keepNext/>
      <w:widowControl/>
      <w:suppressAutoHyphens w:val="0"/>
      <w:spacing w:before="240" w:after="60"/>
      <w:jc w:val="both"/>
      <w:outlineLvl w:val="1"/>
    </w:pPr>
    <w:rPr>
      <w:rFonts w:ascii="Cambria" w:hAnsi="Cambria"/>
      <w:b/>
      <w:bCs/>
      <w:i/>
      <w:i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Carpredefinitoparagrafo1">
    <w:name w:val="Car. predefinito paragrafo1"/>
  </w:style>
  <w:style w:type="character" w:customStyle="1" w:styleId="niaeeaaiYicanaiiaoioaenU">
    <w:name w:val="?nia?eeaaiYic anaiiaoioaenU"/>
    <w:rPr>
      <w:sz w:val="20"/>
    </w:rPr>
  </w:style>
  <w:style w:type="character" w:customStyle="1" w:styleId="Aneeiuooaeaao">
    <w:name w:val="Aneeiuo oae?aao"/>
    <w:basedOn w:val="niaeeaaiYicanaiiaoioaenU"/>
    <w:rPr>
      <w:sz w:val="20"/>
    </w:rPr>
  </w:style>
  <w:style w:type="character" w:styleId="Collegamentoipertestuale">
    <w:name w:val="Hyperlink"/>
    <w:rPr>
      <w:color w:val="0000FF"/>
      <w:sz w:val="20"/>
      <w:u w:val="single"/>
    </w:rPr>
  </w:style>
  <w:style w:type="character" w:styleId="Collegamentovisitato">
    <w:name w:val="FollowedHyperlink"/>
    <w:rPr>
      <w:color w:val="800080"/>
      <w:sz w:val="20"/>
      <w:u w:val="single"/>
    </w:rPr>
  </w:style>
  <w:style w:type="character" w:customStyle="1" w:styleId="a">
    <w:name w:val="Áñéèìüò óåëßäáò"/>
    <w:rPr>
      <w:sz w:val="20"/>
    </w:rPr>
  </w:style>
  <w:style w:type="character" w:styleId="Numeropagina">
    <w:name w:val="page number"/>
    <w:basedOn w:val="Carpredefinitoparagrafo1"/>
    <w:semiHidden/>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link w:val="CorpotestoCarattere"/>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Aaoeeu">
    <w:name w:val="Aaoeeu"/>
    <w:pPr>
      <w:widowControl w:val="0"/>
      <w:suppressAutoHyphens/>
    </w:pPr>
    <w:rPr>
      <w:rFonts w:eastAsia="Arial"/>
      <w:lang w:val="en-US" w:eastAsia="ar-SA"/>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oYeeai">
    <w:name w:val="O?ioYeeai"/>
    <w:basedOn w:val="Aaoeeu"/>
    <w:pPr>
      <w:tabs>
        <w:tab w:val="center" w:pos="4153"/>
        <w:tab w:val="right" w:pos="8306"/>
      </w:tabs>
    </w:pPr>
  </w:style>
  <w:style w:type="paragraph" w:customStyle="1" w:styleId="OiaeaeiYiio">
    <w:name w:val="O?ia eaeiYiio"/>
    <w:basedOn w:val="Aaoeeu"/>
    <w:pPr>
      <w:jc w:val="right"/>
    </w:pPr>
  </w:style>
  <w:style w:type="paragraph" w:customStyle="1" w:styleId="OiaeaeiYiio2">
    <w:name w:val="O?ia eaeiYiio 2"/>
    <w:basedOn w:val="Aaoeeu"/>
    <w:pPr>
      <w:jc w:val="right"/>
    </w:pPr>
    <w:rPr>
      <w:i/>
      <w:sz w:val="16"/>
    </w:rPr>
  </w:style>
  <w:style w:type="paragraph" w:customStyle="1" w:styleId="OiaeaeiYiio3">
    <w:name w:val="O?ia eaeiYiio 3"/>
    <w:basedOn w:val="Aaoeeu"/>
    <w:pPr>
      <w:jc w:val="right"/>
    </w:pPr>
    <w:rPr>
      <w:b/>
    </w:rPr>
  </w:style>
  <w:style w:type="paragraph" w:styleId="Intestazione">
    <w:name w:val="header"/>
    <w:basedOn w:val="Normale"/>
    <w:link w:val="IntestazioneCarattere"/>
    <w:pPr>
      <w:tabs>
        <w:tab w:val="center" w:pos="4153"/>
        <w:tab w:val="right" w:pos="8306"/>
      </w:tabs>
    </w:pPr>
  </w:style>
  <w:style w:type="paragraph" w:styleId="Pidipagina">
    <w:name w:val="footer"/>
    <w:basedOn w:val="Normale"/>
    <w:link w:val="PidipaginaCarattere"/>
    <w:uiPriority w:val="99"/>
    <w:pPr>
      <w:tabs>
        <w:tab w:val="center" w:pos="4153"/>
        <w:tab w:val="right" w:pos="8306"/>
      </w:tabs>
    </w:pPr>
  </w:style>
  <w:style w:type="paragraph" w:customStyle="1" w:styleId="a0">
    <w:name w:val="Êåöáëßäá"/>
    <w:basedOn w:val="Normale"/>
    <w:pPr>
      <w:tabs>
        <w:tab w:val="center" w:pos="4153"/>
        <w:tab w:val="right" w:pos="8306"/>
      </w:tabs>
    </w:pPr>
    <w:rPr>
      <w:lang w:val="el-GR"/>
    </w:rPr>
  </w:style>
  <w:style w:type="paragraph" w:customStyle="1" w:styleId="a1">
    <w:name w:val="ÕðïóÝëéäï"/>
    <w:basedOn w:val="Normale"/>
    <w:pPr>
      <w:tabs>
        <w:tab w:val="center" w:pos="4153"/>
        <w:tab w:val="right" w:pos="8306"/>
      </w:tabs>
    </w:pPr>
    <w:rPr>
      <w:lang w:val="el-GR"/>
    </w:rPr>
  </w:style>
  <w:style w:type="paragraph" w:customStyle="1" w:styleId="a2">
    <w:name w:val="Âáóéêü"/>
    <w:pPr>
      <w:widowControl w:val="0"/>
      <w:suppressAutoHyphens/>
    </w:pPr>
    <w:rPr>
      <w:rFonts w:eastAsia="Arial"/>
      <w:lang w:val="el-GR" w:eastAsia="ar-SA"/>
    </w:rPr>
  </w:style>
  <w:style w:type="paragraph" w:styleId="Rientrocorpodeltesto">
    <w:name w:val="Body Text Indent"/>
    <w:basedOn w:val="Normale"/>
    <w:link w:val="RientrocorpodeltestoCarattere"/>
    <w:pPr>
      <w:ind w:left="34"/>
    </w:pPr>
    <w:rPr>
      <w:rFonts w:ascii="Arial" w:hAnsi="Arial"/>
      <w:sz w:val="16"/>
    </w:rPr>
  </w:style>
  <w:style w:type="paragraph" w:customStyle="1" w:styleId="2">
    <w:name w:val="Åðéêåöáëßäá 2"/>
    <w:basedOn w:val="a2"/>
    <w:next w:val="a2"/>
    <w:pPr>
      <w:keepNext/>
      <w:jc w:val="right"/>
    </w:pPr>
    <w:rPr>
      <w:i/>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1Carattere">
    <w:name w:val="Titolo 1 Carattere"/>
    <w:link w:val="Titolo1"/>
    <w:rsid w:val="008843CE"/>
    <w:rPr>
      <w:rFonts w:ascii="Cambria" w:hAnsi="Cambria"/>
      <w:b/>
      <w:bCs/>
      <w:kern w:val="32"/>
      <w:sz w:val="32"/>
      <w:szCs w:val="32"/>
      <w:lang w:val="x-none" w:eastAsia="x-none"/>
    </w:rPr>
  </w:style>
  <w:style w:type="character" w:customStyle="1" w:styleId="Titolo2Carattere">
    <w:name w:val="Titolo 2 Carattere"/>
    <w:link w:val="Titolo2"/>
    <w:rsid w:val="008843CE"/>
    <w:rPr>
      <w:rFonts w:ascii="Cambria" w:hAnsi="Cambria"/>
      <w:b/>
      <w:bCs/>
      <w:i/>
      <w:iCs/>
      <w:sz w:val="28"/>
      <w:szCs w:val="28"/>
      <w:lang w:val="x-none" w:eastAsia="x-none"/>
    </w:rPr>
  </w:style>
  <w:style w:type="paragraph" w:styleId="Testodelblocco">
    <w:name w:val="Block Text"/>
    <w:basedOn w:val="Normale"/>
    <w:rsid w:val="008843CE"/>
    <w:pPr>
      <w:widowControl/>
      <w:tabs>
        <w:tab w:val="left" w:pos="0"/>
      </w:tabs>
      <w:suppressAutoHyphens w:val="0"/>
      <w:ind w:left="1134" w:right="850"/>
      <w:jc w:val="both"/>
    </w:pPr>
    <w:rPr>
      <w:lang w:eastAsia="it-IT"/>
    </w:rPr>
  </w:style>
  <w:style w:type="paragraph" w:styleId="Corpodeltesto2">
    <w:name w:val="Body Text 2"/>
    <w:basedOn w:val="Normale"/>
    <w:link w:val="Corpodeltesto2Carattere"/>
    <w:rsid w:val="008843CE"/>
    <w:pPr>
      <w:widowControl/>
      <w:suppressAutoHyphens w:val="0"/>
      <w:spacing w:after="120" w:line="480" w:lineRule="auto"/>
      <w:jc w:val="both"/>
    </w:pPr>
    <w:rPr>
      <w:sz w:val="24"/>
      <w:szCs w:val="24"/>
      <w:lang w:val="x-none" w:eastAsia="x-none"/>
    </w:rPr>
  </w:style>
  <w:style w:type="character" w:customStyle="1" w:styleId="Corpodeltesto2Carattere">
    <w:name w:val="Corpo del testo 2 Carattere"/>
    <w:link w:val="Corpodeltesto2"/>
    <w:rsid w:val="008843CE"/>
    <w:rPr>
      <w:sz w:val="24"/>
      <w:szCs w:val="24"/>
      <w:lang w:val="x-none" w:eastAsia="x-none"/>
    </w:rPr>
  </w:style>
  <w:style w:type="character" w:customStyle="1" w:styleId="journalname">
    <w:name w:val="journalname"/>
    <w:rsid w:val="008843CE"/>
  </w:style>
  <w:style w:type="character" w:styleId="Enfasigrassetto">
    <w:name w:val="Strong"/>
    <w:uiPriority w:val="22"/>
    <w:qFormat/>
    <w:rsid w:val="008843CE"/>
    <w:rPr>
      <w:b/>
      <w:bCs/>
    </w:rPr>
  </w:style>
  <w:style w:type="numbering" w:customStyle="1" w:styleId="Nessunelenco1">
    <w:name w:val="Nessun elenco1"/>
    <w:next w:val="Nessunelenco"/>
    <w:semiHidden/>
    <w:unhideWhenUsed/>
    <w:rsid w:val="008843CE"/>
  </w:style>
  <w:style w:type="paragraph" w:customStyle="1" w:styleId="Elencodefinizione">
    <w:name w:val="Elenco definizione"/>
    <w:basedOn w:val="Normale"/>
    <w:next w:val="Normale"/>
    <w:rsid w:val="008843CE"/>
    <w:pPr>
      <w:widowControl/>
      <w:suppressAutoHyphens w:val="0"/>
      <w:snapToGrid w:val="0"/>
      <w:ind w:left="360"/>
      <w:jc w:val="both"/>
    </w:pPr>
    <w:rPr>
      <w:sz w:val="24"/>
      <w:lang w:eastAsia="it-IT"/>
    </w:rPr>
  </w:style>
  <w:style w:type="character" w:customStyle="1" w:styleId="RientrocorpodeltestoCarattere">
    <w:name w:val="Rientro corpo del testo Carattere"/>
    <w:link w:val="Rientrocorpodeltesto"/>
    <w:rsid w:val="008843CE"/>
    <w:rPr>
      <w:rFonts w:ascii="Arial" w:hAnsi="Arial"/>
      <w:sz w:val="16"/>
      <w:lang w:eastAsia="ar-SA"/>
    </w:rPr>
  </w:style>
  <w:style w:type="character" w:customStyle="1" w:styleId="highlight">
    <w:name w:val="highlight"/>
    <w:rsid w:val="008843CE"/>
  </w:style>
  <w:style w:type="paragraph" w:styleId="Testofumetto">
    <w:name w:val="Balloon Text"/>
    <w:basedOn w:val="Normale"/>
    <w:link w:val="TestofumettoCarattere"/>
    <w:rsid w:val="008843CE"/>
    <w:pPr>
      <w:widowControl/>
      <w:suppressAutoHyphens w:val="0"/>
      <w:jc w:val="both"/>
    </w:pPr>
    <w:rPr>
      <w:rFonts w:ascii="Tahoma" w:hAnsi="Tahoma"/>
      <w:sz w:val="16"/>
      <w:szCs w:val="16"/>
      <w:lang w:val="x-none" w:eastAsia="x-none"/>
    </w:rPr>
  </w:style>
  <w:style w:type="character" w:customStyle="1" w:styleId="TestofumettoCarattere">
    <w:name w:val="Testo fumetto Carattere"/>
    <w:link w:val="Testofumetto"/>
    <w:rsid w:val="008843CE"/>
    <w:rPr>
      <w:rFonts w:ascii="Tahoma" w:hAnsi="Tahoma"/>
      <w:sz w:val="16"/>
      <w:szCs w:val="16"/>
      <w:lang w:val="x-none" w:eastAsia="x-none"/>
    </w:rPr>
  </w:style>
  <w:style w:type="paragraph" w:customStyle="1" w:styleId="Titolo10">
    <w:name w:val="Titolo1"/>
    <w:basedOn w:val="Normale"/>
    <w:rsid w:val="008843CE"/>
    <w:pPr>
      <w:widowControl/>
      <w:suppressAutoHyphens w:val="0"/>
      <w:spacing w:before="100" w:beforeAutospacing="1" w:after="100" w:afterAutospacing="1"/>
    </w:pPr>
    <w:rPr>
      <w:sz w:val="24"/>
      <w:szCs w:val="24"/>
      <w:lang w:eastAsia="it-IT"/>
    </w:rPr>
  </w:style>
  <w:style w:type="paragraph" w:customStyle="1" w:styleId="desc">
    <w:name w:val="desc"/>
    <w:basedOn w:val="Normale"/>
    <w:rsid w:val="008843CE"/>
    <w:pPr>
      <w:widowControl/>
      <w:suppressAutoHyphens w:val="0"/>
      <w:spacing w:before="100" w:beforeAutospacing="1" w:after="100" w:afterAutospacing="1"/>
    </w:pPr>
    <w:rPr>
      <w:sz w:val="24"/>
      <w:szCs w:val="24"/>
      <w:lang w:eastAsia="it-IT"/>
    </w:rPr>
  </w:style>
  <w:style w:type="paragraph" w:customStyle="1" w:styleId="details">
    <w:name w:val="details"/>
    <w:basedOn w:val="Normale"/>
    <w:rsid w:val="008843CE"/>
    <w:pPr>
      <w:widowControl/>
      <w:suppressAutoHyphens w:val="0"/>
      <w:spacing w:before="100" w:beforeAutospacing="1" w:after="100" w:afterAutospacing="1"/>
    </w:pPr>
    <w:rPr>
      <w:sz w:val="24"/>
      <w:szCs w:val="24"/>
      <w:lang w:eastAsia="it-IT"/>
    </w:rPr>
  </w:style>
  <w:style w:type="character" w:customStyle="1" w:styleId="jrnl">
    <w:name w:val="jrnl"/>
    <w:rsid w:val="008843CE"/>
  </w:style>
  <w:style w:type="paragraph" w:styleId="Paragrafoelenco">
    <w:name w:val="List Paragraph"/>
    <w:basedOn w:val="Normale"/>
    <w:uiPriority w:val="34"/>
    <w:qFormat/>
    <w:rsid w:val="008843CE"/>
    <w:pPr>
      <w:widowControl/>
      <w:suppressAutoHyphens w:val="0"/>
      <w:ind w:left="708"/>
      <w:jc w:val="both"/>
    </w:pPr>
    <w:rPr>
      <w:sz w:val="24"/>
      <w:szCs w:val="24"/>
      <w:lang w:eastAsia="it-IT"/>
    </w:rPr>
  </w:style>
  <w:style w:type="character" w:customStyle="1" w:styleId="CorpotestoCarattere">
    <w:name w:val="Corpo testo Carattere"/>
    <w:link w:val="Corpotesto"/>
    <w:rsid w:val="008843CE"/>
    <w:rPr>
      <w:lang w:eastAsia="ar-SA"/>
    </w:rPr>
  </w:style>
  <w:style w:type="character" w:customStyle="1" w:styleId="IntestazioneCarattere">
    <w:name w:val="Intestazione Carattere"/>
    <w:link w:val="Intestazione"/>
    <w:rsid w:val="008843CE"/>
    <w:rPr>
      <w:lang w:eastAsia="ar-SA"/>
    </w:rPr>
  </w:style>
  <w:style w:type="character" w:customStyle="1" w:styleId="PidipaginaCarattere">
    <w:name w:val="Piè di pagina Carattere"/>
    <w:link w:val="Pidipagina"/>
    <w:uiPriority w:val="99"/>
    <w:rsid w:val="008843CE"/>
    <w:rPr>
      <w:lang w:eastAsia="ar-SA"/>
    </w:rPr>
  </w:style>
  <w:style w:type="paragraph" w:customStyle="1" w:styleId="Testodelblocco1">
    <w:name w:val="Testo del blocco1"/>
    <w:basedOn w:val="Normale"/>
    <w:rsid w:val="008843CE"/>
    <w:pPr>
      <w:widowControl/>
      <w:spacing w:before="120" w:after="120"/>
      <w:ind w:left="851" w:right="851"/>
      <w:jc w:val="both"/>
    </w:pPr>
    <w:rPr>
      <w:sz w:val="24"/>
      <w:szCs w:val="24"/>
    </w:rPr>
  </w:style>
  <w:style w:type="table" w:styleId="Grigliatabella">
    <w:name w:val="Table Grid"/>
    <w:basedOn w:val="Tabellanormale"/>
    <w:rsid w:val="008843C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8843CE"/>
    <w:rPr>
      <w:rFonts w:ascii="Tahoma" w:hAnsi="Tahoma" w:cs="Tahoma" w:hint="default"/>
      <w:b w:val="0"/>
      <w:bCs w:val="0"/>
      <w:color w:val="000000"/>
      <w:sz w:val="18"/>
      <w:szCs w:val="18"/>
    </w:rPr>
  </w:style>
  <w:style w:type="table" w:styleId="Tabellaclassica1">
    <w:name w:val="Table Classic 1"/>
    <w:basedOn w:val="Tabellanormale"/>
    <w:rsid w:val="008843C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essunaspaziatura">
    <w:name w:val="No Spacing"/>
    <w:uiPriority w:val="1"/>
    <w:qFormat/>
    <w:rsid w:val="00B97006"/>
    <w:pPr>
      <w:widowControl w:val="0"/>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90B"/>
    <w:pPr>
      <w:widowControl w:val="0"/>
      <w:suppressAutoHyphens/>
    </w:pPr>
    <w:rPr>
      <w:lang w:eastAsia="ar-SA"/>
    </w:rPr>
  </w:style>
  <w:style w:type="paragraph" w:styleId="Titolo1">
    <w:name w:val="heading 1"/>
    <w:basedOn w:val="Normale"/>
    <w:next w:val="Normale"/>
    <w:link w:val="Titolo1Carattere"/>
    <w:qFormat/>
    <w:rsid w:val="008843CE"/>
    <w:pPr>
      <w:keepNext/>
      <w:widowControl/>
      <w:suppressAutoHyphens w:val="0"/>
      <w:spacing w:before="240" w:after="60"/>
      <w:jc w:val="both"/>
      <w:outlineLvl w:val="0"/>
    </w:pPr>
    <w:rPr>
      <w:rFonts w:ascii="Cambria" w:hAnsi="Cambria"/>
      <w:b/>
      <w:bCs/>
      <w:kern w:val="32"/>
      <w:sz w:val="32"/>
      <w:szCs w:val="32"/>
      <w:lang w:val="x-none" w:eastAsia="x-none"/>
    </w:rPr>
  </w:style>
  <w:style w:type="paragraph" w:styleId="Titolo2">
    <w:name w:val="heading 2"/>
    <w:basedOn w:val="Normale"/>
    <w:next w:val="Normale"/>
    <w:link w:val="Titolo2Carattere"/>
    <w:qFormat/>
    <w:rsid w:val="008843CE"/>
    <w:pPr>
      <w:keepNext/>
      <w:widowControl/>
      <w:suppressAutoHyphens w:val="0"/>
      <w:spacing w:before="240" w:after="60"/>
      <w:jc w:val="both"/>
      <w:outlineLvl w:val="1"/>
    </w:pPr>
    <w:rPr>
      <w:rFonts w:ascii="Cambria" w:hAnsi="Cambria"/>
      <w:b/>
      <w:bCs/>
      <w:i/>
      <w:i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Carpredefinitoparagrafo1">
    <w:name w:val="Car. predefinito paragrafo1"/>
  </w:style>
  <w:style w:type="character" w:customStyle="1" w:styleId="niaeeaaiYicanaiiaoioaenU">
    <w:name w:val="?nia?eeaaiYic anaiiaoioaenU"/>
    <w:rPr>
      <w:sz w:val="20"/>
    </w:rPr>
  </w:style>
  <w:style w:type="character" w:customStyle="1" w:styleId="Aneeiuooaeaao">
    <w:name w:val="Aneeiuo oae?aao"/>
    <w:basedOn w:val="niaeeaaiYicanaiiaoioaenU"/>
    <w:rPr>
      <w:sz w:val="20"/>
    </w:rPr>
  </w:style>
  <w:style w:type="character" w:styleId="Collegamentoipertestuale">
    <w:name w:val="Hyperlink"/>
    <w:rPr>
      <w:color w:val="0000FF"/>
      <w:sz w:val="20"/>
      <w:u w:val="single"/>
    </w:rPr>
  </w:style>
  <w:style w:type="character" w:styleId="Collegamentovisitato">
    <w:name w:val="FollowedHyperlink"/>
    <w:rPr>
      <w:color w:val="800080"/>
      <w:sz w:val="20"/>
      <w:u w:val="single"/>
    </w:rPr>
  </w:style>
  <w:style w:type="character" w:customStyle="1" w:styleId="a">
    <w:name w:val="Áñéèìüò óåëßäáò"/>
    <w:rPr>
      <w:sz w:val="20"/>
    </w:rPr>
  </w:style>
  <w:style w:type="character" w:styleId="Numeropagina">
    <w:name w:val="page number"/>
    <w:basedOn w:val="Carpredefinitoparagrafo1"/>
    <w:semiHidden/>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link w:val="CorpotestoCarattere"/>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Aaoeeu">
    <w:name w:val="Aaoeeu"/>
    <w:pPr>
      <w:widowControl w:val="0"/>
      <w:suppressAutoHyphens/>
    </w:pPr>
    <w:rPr>
      <w:rFonts w:eastAsia="Arial"/>
      <w:lang w:val="en-US" w:eastAsia="ar-SA"/>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oYeeai">
    <w:name w:val="O?ioYeeai"/>
    <w:basedOn w:val="Aaoeeu"/>
    <w:pPr>
      <w:tabs>
        <w:tab w:val="center" w:pos="4153"/>
        <w:tab w:val="right" w:pos="8306"/>
      </w:tabs>
    </w:pPr>
  </w:style>
  <w:style w:type="paragraph" w:customStyle="1" w:styleId="OiaeaeiYiio">
    <w:name w:val="O?ia eaeiYiio"/>
    <w:basedOn w:val="Aaoeeu"/>
    <w:pPr>
      <w:jc w:val="right"/>
    </w:pPr>
  </w:style>
  <w:style w:type="paragraph" w:customStyle="1" w:styleId="OiaeaeiYiio2">
    <w:name w:val="O?ia eaeiYiio 2"/>
    <w:basedOn w:val="Aaoeeu"/>
    <w:pPr>
      <w:jc w:val="right"/>
    </w:pPr>
    <w:rPr>
      <w:i/>
      <w:sz w:val="16"/>
    </w:rPr>
  </w:style>
  <w:style w:type="paragraph" w:customStyle="1" w:styleId="OiaeaeiYiio3">
    <w:name w:val="O?ia eaeiYiio 3"/>
    <w:basedOn w:val="Aaoeeu"/>
    <w:pPr>
      <w:jc w:val="right"/>
    </w:pPr>
    <w:rPr>
      <w:b/>
    </w:rPr>
  </w:style>
  <w:style w:type="paragraph" w:styleId="Intestazione">
    <w:name w:val="header"/>
    <w:basedOn w:val="Normale"/>
    <w:link w:val="IntestazioneCarattere"/>
    <w:pPr>
      <w:tabs>
        <w:tab w:val="center" w:pos="4153"/>
        <w:tab w:val="right" w:pos="8306"/>
      </w:tabs>
    </w:pPr>
  </w:style>
  <w:style w:type="paragraph" w:styleId="Pidipagina">
    <w:name w:val="footer"/>
    <w:basedOn w:val="Normale"/>
    <w:link w:val="PidipaginaCarattere"/>
    <w:uiPriority w:val="99"/>
    <w:pPr>
      <w:tabs>
        <w:tab w:val="center" w:pos="4153"/>
        <w:tab w:val="right" w:pos="8306"/>
      </w:tabs>
    </w:pPr>
  </w:style>
  <w:style w:type="paragraph" w:customStyle="1" w:styleId="a0">
    <w:name w:val="Êåöáëßäá"/>
    <w:basedOn w:val="Normale"/>
    <w:pPr>
      <w:tabs>
        <w:tab w:val="center" w:pos="4153"/>
        <w:tab w:val="right" w:pos="8306"/>
      </w:tabs>
    </w:pPr>
    <w:rPr>
      <w:lang w:val="el-GR"/>
    </w:rPr>
  </w:style>
  <w:style w:type="paragraph" w:customStyle="1" w:styleId="a1">
    <w:name w:val="ÕðïóÝëéäï"/>
    <w:basedOn w:val="Normale"/>
    <w:pPr>
      <w:tabs>
        <w:tab w:val="center" w:pos="4153"/>
        <w:tab w:val="right" w:pos="8306"/>
      </w:tabs>
    </w:pPr>
    <w:rPr>
      <w:lang w:val="el-GR"/>
    </w:rPr>
  </w:style>
  <w:style w:type="paragraph" w:customStyle="1" w:styleId="a2">
    <w:name w:val="Âáóéêü"/>
    <w:pPr>
      <w:widowControl w:val="0"/>
      <w:suppressAutoHyphens/>
    </w:pPr>
    <w:rPr>
      <w:rFonts w:eastAsia="Arial"/>
      <w:lang w:val="el-GR" w:eastAsia="ar-SA"/>
    </w:rPr>
  </w:style>
  <w:style w:type="paragraph" w:styleId="Rientrocorpodeltesto">
    <w:name w:val="Body Text Indent"/>
    <w:basedOn w:val="Normale"/>
    <w:link w:val="RientrocorpodeltestoCarattere"/>
    <w:pPr>
      <w:ind w:left="34"/>
    </w:pPr>
    <w:rPr>
      <w:rFonts w:ascii="Arial" w:hAnsi="Arial"/>
      <w:sz w:val="16"/>
    </w:rPr>
  </w:style>
  <w:style w:type="paragraph" w:customStyle="1" w:styleId="2">
    <w:name w:val="Åðéêåöáëßäá 2"/>
    <w:basedOn w:val="a2"/>
    <w:next w:val="a2"/>
    <w:pPr>
      <w:keepNext/>
      <w:jc w:val="right"/>
    </w:pPr>
    <w:rPr>
      <w:i/>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1Carattere">
    <w:name w:val="Titolo 1 Carattere"/>
    <w:link w:val="Titolo1"/>
    <w:rsid w:val="008843CE"/>
    <w:rPr>
      <w:rFonts w:ascii="Cambria" w:hAnsi="Cambria"/>
      <w:b/>
      <w:bCs/>
      <w:kern w:val="32"/>
      <w:sz w:val="32"/>
      <w:szCs w:val="32"/>
      <w:lang w:val="x-none" w:eastAsia="x-none"/>
    </w:rPr>
  </w:style>
  <w:style w:type="character" w:customStyle="1" w:styleId="Titolo2Carattere">
    <w:name w:val="Titolo 2 Carattere"/>
    <w:link w:val="Titolo2"/>
    <w:rsid w:val="008843CE"/>
    <w:rPr>
      <w:rFonts w:ascii="Cambria" w:hAnsi="Cambria"/>
      <w:b/>
      <w:bCs/>
      <w:i/>
      <w:iCs/>
      <w:sz w:val="28"/>
      <w:szCs w:val="28"/>
      <w:lang w:val="x-none" w:eastAsia="x-none"/>
    </w:rPr>
  </w:style>
  <w:style w:type="paragraph" w:styleId="Testodelblocco">
    <w:name w:val="Block Text"/>
    <w:basedOn w:val="Normale"/>
    <w:rsid w:val="008843CE"/>
    <w:pPr>
      <w:widowControl/>
      <w:tabs>
        <w:tab w:val="left" w:pos="0"/>
      </w:tabs>
      <w:suppressAutoHyphens w:val="0"/>
      <w:ind w:left="1134" w:right="850"/>
      <w:jc w:val="both"/>
    </w:pPr>
    <w:rPr>
      <w:lang w:eastAsia="it-IT"/>
    </w:rPr>
  </w:style>
  <w:style w:type="paragraph" w:styleId="Corpodeltesto2">
    <w:name w:val="Body Text 2"/>
    <w:basedOn w:val="Normale"/>
    <w:link w:val="Corpodeltesto2Carattere"/>
    <w:rsid w:val="008843CE"/>
    <w:pPr>
      <w:widowControl/>
      <w:suppressAutoHyphens w:val="0"/>
      <w:spacing w:after="120" w:line="480" w:lineRule="auto"/>
      <w:jc w:val="both"/>
    </w:pPr>
    <w:rPr>
      <w:sz w:val="24"/>
      <w:szCs w:val="24"/>
      <w:lang w:val="x-none" w:eastAsia="x-none"/>
    </w:rPr>
  </w:style>
  <w:style w:type="character" w:customStyle="1" w:styleId="Corpodeltesto2Carattere">
    <w:name w:val="Corpo del testo 2 Carattere"/>
    <w:link w:val="Corpodeltesto2"/>
    <w:rsid w:val="008843CE"/>
    <w:rPr>
      <w:sz w:val="24"/>
      <w:szCs w:val="24"/>
      <w:lang w:val="x-none" w:eastAsia="x-none"/>
    </w:rPr>
  </w:style>
  <w:style w:type="character" w:customStyle="1" w:styleId="journalname">
    <w:name w:val="journalname"/>
    <w:rsid w:val="008843CE"/>
  </w:style>
  <w:style w:type="character" w:styleId="Enfasigrassetto">
    <w:name w:val="Strong"/>
    <w:uiPriority w:val="22"/>
    <w:qFormat/>
    <w:rsid w:val="008843CE"/>
    <w:rPr>
      <w:b/>
      <w:bCs/>
    </w:rPr>
  </w:style>
  <w:style w:type="numbering" w:customStyle="1" w:styleId="Nessunelenco1">
    <w:name w:val="Nessun elenco1"/>
    <w:next w:val="Nessunelenco"/>
    <w:semiHidden/>
    <w:unhideWhenUsed/>
    <w:rsid w:val="008843CE"/>
  </w:style>
  <w:style w:type="paragraph" w:customStyle="1" w:styleId="Elencodefinizione">
    <w:name w:val="Elenco definizione"/>
    <w:basedOn w:val="Normale"/>
    <w:next w:val="Normale"/>
    <w:rsid w:val="008843CE"/>
    <w:pPr>
      <w:widowControl/>
      <w:suppressAutoHyphens w:val="0"/>
      <w:snapToGrid w:val="0"/>
      <w:ind w:left="360"/>
      <w:jc w:val="both"/>
    </w:pPr>
    <w:rPr>
      <w:sz w:val="24"/>
      <w:lang w:eastAsia="it-IT"/>
    </w:rPr>
  </w:style>
  <w:style w:type="character" w:customStyle="1" w:styleId="RientrocorpodeltestoCarattere">
    <w:name w:val="Rientro corpo del testo Carattere"/>
    <w:link w:val="Rientrocorpodeltesto"/>
    <w:rsid w:val="008843CE"/>
    <w:rPr>
      <w:rFonts w:ascii="Arial" w:hAnsi="Arial"/>
      <w:sz w:val="16"/>
      <w:lang w:eastAsia="ar-SA"/>
    </w:rPr>
  </w:style>
  <w:style w:type="character" w:customStyle="1" w:styleId="highlight">
    <w:name w:val="highlight"/>
    <w:rsid w:val="008843CE"/>
  </w:style>
  <w:style w:type="paragraph" w:styleId="Testofumetto">
    <w:name w:val="Balloon Text"/>
    <w:basedOn w:val="Normale"/>
    <w:link w:val="TestofumettoCarattere"/>
    <w:rsid w:val="008843CE"/>
    <w:pPr>
      <w:widowControl/>
      <w:suppressAutoHyphens w:val="0"/>
      <w:jc w:val="both"/>
    </w:pPr>
    <w:rPr>
      <w:rFonts w:ascii="Tahoma" w:hAnsi="Tahoma"/>
      <w:sz w:val="16"/>
      <w:szCs w:val="16"/>
      <w:lang w:val="x-none" w:eastAsia="x-none"/>
    </w:rPr>
  </w:style>
  <w:style w:type="character" w:customStyle="1" w:styleId="TestofumettoCarattere">
    <w:name w:val="Testo fumetto Carattere"/>
    <w:link w:val="Testofumetto"/>
    <w:rsid w:val="008843CE"/>
    <w:rPr>
      <w:rFonts w:ascii="Tahoma" w:hAnsi="Tahoma"/>
      <w:sz w:val="16"/>
      <w:szCs w:val="16"/>
      <w:lang w:val="x-none" w:eastAsia="x-none"/>
    </w:rPr>
  </w:style>
  <w:style w:type="paragraph" w:customStyle="1" w:styleId="Titolo10">
    <w:name w:val="Titolo1"/>
    <w:basedOn w:val="Normale"/>
    <w:rsid w:val="008843CE"/>
    <w:pPr>
      <w:widowControl/>
      <w:suppressAutoHyphens w:val="0"/>
      <w:spacing w:before="100" w:beforeAutospacing="1" w:after="100" w:afterAutospacing="1"/>
    </w:pPr>
    <w:rPr>
      <w:sz w:val="24"/>
      <w:szCs w:val="24"/>
      <w:lang w:eastAsia="it-IT"/>
    </w:rPr>
  </w:style>
  <w:style w:type="paragraph" w:customStyle="1" w:styleId="desc">
    <w:name w:val="desc"/>
    <w:basedOn w:val="Normale"/>
    <w:rsid w:val="008843CE"/>
    <w:pPr>
      <w:widowControl/>
      <w:suppressAutoHyphens w:val="0"/>
      <w:spacing w:before="100" w:beforeAutospacing="1" w:after="100" w:afterAutospacing="1"/>
    </w:pPr>
    <w:rPr>
      <w:sz w:val="24"/>
      <w:szCs w:val="24"/>
      <w:lang w:eastAsia="it-IT"/>
    </w:rPr>
  </w:style>
  <w:style w:type="paragraph" w:customStyle="1" w:styleId="details">
    <w:name w:val="details"/>
    <w:basedOn w:val="Normale"/>
    <w:rsid w:val="008843CE"/>
    <w:pPr>
      <w:widowControl/>
      <w:suppressAutoHyphens w:val="0"/>
      <w:spacing w:before="100" w:beforeAutospacing="1" w:after="100" w:afterAutospacing="1"/>
    </w:pPr>
    <w:rPr>
      <w:sz w:val="24"/>
      <w:szCs w:val="24"/>
      <w:lang w:eastAsia="it-IT"/>
    </w:rPr>
  </w:style>
  <w:style w:type="character" w:customStyle="1" w:styleId="jrnl">
    <w:name w:val="jrnl"/>
    <w:rsid w:val="008843CE"/>
  </w:style>
  <w:style w:type="paragraph" w:styleId="Paragrafoelenco">
    <w:name w:val="List Paragraph"/>
    <w:basedOn w:val="Normale"/>
    <w:uiPriority w:val="34"/>
    <w:qFormat/>
    <w:rsid w:val="008843CE"/>
    <w:pPr>
      <w:widowControl/>
      <w:suppressAutoHyphens w:val="0"/>
      <w:ind w:left="708"/>
      <w:jc w:val="both"/>
    </w:pPr>
    <w:rPr>
      <w:sz w:val="24"/>
      <w:szCs w:val="24"/>
      <w:lang w:eastAsia="it-IT"/>
    </w:rPr>
  </w:style>
  <w:style w:type="character" w:customStyle="1" w:styleId="CorpotestoCarattere">
    <w:name w:val="Corpo testo Carattere"/>
    <w:link w:val="Corpotesto"/>
    <w:rsid w:val="008843CE"/>
    <w:rPr>
      <w:lang w:eastAsia="ar-SA"/>
    </w:rPr>
  </w:style>
  <w:style w:type="character" w:customStyle="1" w:styleId="IntestazioneCarattere">
    <w:name w:val="Intestazione Carattere"/>
    <w:link w:val="Intestazione"/>
    <w:rsid w:val="008843CE"/>
    <w:rPr>
      <w:lang w:eastAsia="ar-SA"/>
    </w:rPr>
  </w:style>
  <w:style w:type="character" w:customStyle="1" w:styleId="PidipaginaCarattere">
    <w:name w:val="Piè di pagina Carattere"/>
    <w:link w:val="Pidipagina"/>
    <w:uiPriority w:val="99"/>
    <w:rsid w:val="008843CE"/>
    <w:rPr>
      <w:lang w:eastAsia="ar-SA"/>
    </w:rPr>
  </w:style>
  <w:style w:type="paragraph" w:customStyle="1" w:styleId="Testodelblocco1">
    <w:name w:val="Testo del blocco1"/>
    <w:basedOn w:val="Normale"/>
    <w:rsid w:val="008843CE"/>
    <w:pPr>
      <w:widowControl/>
      <w:spacing w:before="120" w:after="120"/>
      <w:ind w:left="851" w:right="851"/>
      <w:jc w:val="both"/>
    </w:pPr>
    <w:rPr>
      <w:sz w:val="24"/>
      <w:szCs w:val="24"/>
    </w:rPr>
  </w:style>
  <w:style w:type="table" w:styleId="Grigliatabella">
    <w:name w:val="Table Grid"/>
    <w:basedOn w:val="Tabellanormale"/>
    <w:rsid w:val="008843C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8843CE"/>
    <w:rPr>
      <w:rFonts w:ascii="Tahoma" w:hAnsi="Tahoma" w:cs="Tahoma" w:hint="default"/>
      <w:b w:val="0"/>
      <w:bCs w:val="0"/>
      <w:color w:val="000000"/>
      <w:sz w:val="18"/>
      <w:szCs w:val="18"/>
    </w:rPr>
  </w:style>
  <w:style w:type="table" w:styleId="Tabellaclassica1">
    <w:name w:val="Table Classic 1"/>
    <w:basedOn w:val="Tabellanormale"/>
    <w:rsid w:val="008843C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essunaspaziatura">
    <w:name w:val="No Spacing"/>
    <w:uiPriority w:val="1"/>
    <w:qFormat/>
    <w:rsid w:val="00B97006"/>
    <w:pPr>
      <w:widowControl w:val="0"/>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C033-C534-48A8-A66B-BD6A2D1C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Hewlett-Packard Company</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subject>Invito alla manifestazione d’interesse - ad utenti esperti nel settore dei servizi finanziari, al fine di concludere un contratto relativo alla prestazione di servizi nel campo del forum FIN-USE</dc:subject>
  <dc:creator>DG Mercato interno</dc:creator>
  <cp:keywords>formato europeo per il curriculum vitae, invito alla manifestazione d’interesse, registrazione, valutazione e analisi, mercato interno, unione europea, ue</cp:keywords>
  <cp:lastModifiedBy>Lucchesi Rita</cp:lastModifiedBy>
  <cp:revision>2</cp:revision>
  <cp:lastPrinted>2016-11-30T10:09:00Z</cp:lastPrinted>
  <dcterms:created xsi:type="dcterms:W3CDTF">2017-01-04T12:33:00Z</dcterms:created>
  <dcterms:modified xsi:type="dcterms:W3CDTF">2017-01-04T12:33:00Z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