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tblpY="660"/>
        <w:tblW w:w="0" w:type="auto"/>
        <w:tblLook w:val="04A0" w:firstRow="1" w:lastRow="0" w:firstColumn="1" w:lastColumn="0" w:noHBand="0" w:noVBand="1"/>
      </w:tblPr>
      <w:tblGrid>
        <w:gridCol w:w="2405"/>
        <w:gridCol w:w="6946"/>
        <w:gridCol w:w="4111"/>
      </w:tblGrid>
      <w:tr w:rsidR="00FF71D3" w:rsidRPr="00AD4F87" w:rsidTr="00FF71D3">
        <w:trPr>
          <w:trHeight w:val="315"/>
        </w:trPr>
        <w:tc>
          <w:tcPr>
            <w:tcW w:w="2405" w:type="dxa"/>
            <w:noWrap/>
            <w:hideMark/>
          </w:tcPr>
          <w:p w:rsidR="00FF71D3" w:rsidRPr="00AD4F87" w:rsidRDefault="00FF71D3" w:rsidP="00D95D5B">
            <w:pPr>
              <w:rPr>
                <w:b/>
                <w:bCs/>
              </w:rPr>
            </w:pPr>
            <w:r>
              <w:rPr>
                <w:b/>
                <w:bCs/>
              </w:rPr>
              <w:t>Rifiuto</w:t>
            </w:r>
          </w:p>
        </w:tc>
        <w:tc>
          <w:tcPr>
            <w:tcW w:w="6946" w:type="dxa"/>
            <w:noWrap/>
            <w:hideMark/>
          </w:tcPr>
          <w:p w:rsidR="00FF71D3" w:rsidRPr="00AD4F87" w:rsidRDefault="00FF71D3" w:rsidP="00A811AD">
            <w:pPr>
              <w:rPr>
                <w:b/>
                <w:bCs/>
              </w:rPr>
            </w:pPr>
            <w:r>
              <w:rPr>
                <w:b/>
                <w:bCs/>
              </w:rPr>
              <w:t>Quantitativi presunti da smaltire</w:t>
            </w:r>
          </w:p>
        </w:tc>
        <w:tc>
          <w:tcPr>
            <w:tcW w:w="4111" w:type="dxa"/>
          </w:tcPr>
          <w:p w:rsidR="00FF71D3" w:rsidRDefault="00FF71D3" w:rsidP="00A811AD">
            <w:pPr>
              <w:rPr>
                <w:b/>
                <w:bCs/>
              </w:rPr>
            </w:pPr>
            <w:r>
              <w:rPr>
                <w:b/>
                <w:bCs/>
              </w:rPr>
              <w:t>Trasporti/anno</w:t>
            </w:r>
          </w:p>
        </w:tc>
      </w:tr>
      <w:tr w:rsidR="009D4DBB" w:rsidRPr="00AD4F87" w:rsidTr="00FF71D3">
        <w:trPr>
          <w:trHeight w:val="345"/>
        </w:trPr>
        <w:tc>
          <w:tcPr>
            <w:tcW w:w="2405" w:type="dxa"/>
            <w:noWrap/>
            <w:hideMark/>
          </w:tcPr>
          <w:p w:rsidR="009D4DBB" w:rsidRPr="008464E2" w:rsidRDefault="009D4DBB" w:rsidP="009D4DBB">
            <w:r w:rsidRPr="008464E2">
              <w:t>CER 060106</w:t>
            </w:r>
          </w:p>
        </w:tc>
        <w:tc>
          <w:tcPr>
            <w:tcW w:w="6946" w:type="dxa"/>
            <w:noWrap/>
            <w:hideMark/>
          </w:tcPr>
          <w:p w:rsidR="009D4DBB" w:rsidRPr="008464E2" w:rsidRDefault="009D4DBB" w:rsidP="009D4DBB">
            <w:r w:rsidRPr="008464E2">
              <w:t>60  Kg</w:t>
            </w:r>
          </w:p>
        </w:tc>
        <w:tc>
          <w:tcPr>
            <w:tcW w:w="4111" w:type="dxa"/>
          </w:tcPr>
          <w:p w:rsidR="009D4DBB" w:rsidRDefault="009D4DBB" w:rsidP="009D4DBB">
            <w:r w:rsidRPr="006E6C87">
              <w:t>03</w:t>
            </w:r>
          </w:p>
        </w:tc>
      </w:tr>
      <w:tr w:rsidR="009D4DBB" w:rsidRPr="00AD4F87" w:rsidTr="00FF71D3">
        <w:trPr>
          <w:trHeight w:val="345"/>
        </w:trPr>
        <w:tc>
          <w:tcPr>
            <w:tcW w:w="2405" w:type="dxa"/>
            <w:noWrap/>
          </w:tcPr>
          <w:p w:rsidR="009D4DBB" w:rsidRPr="008464E2" w:rsidRDefault="009D4DBB" w:rsidP="009D4DBB">
            <w:r w:rsidRPr="008464E2">
              <w:t>CER 060205</w:t>
            </w:r>
          </w:p>
        </w:tc>
        <w:tc>
          <w:tcPr>
            <w:tcW w:w="6946" w:type="dxa"/>
            <w:noWrap/>
          </w:tcPr>
          <w:p w:rsidR="009D4DBB" w:rsidRPr="008464E2" w:rsidRDefault="009D4DBB" w:rsidP="009D4DBB">
            <w:r w:rsidRPr="008464E2">
              <w:t>60 Kg</w:t>
            </w:r>
          </w:p>
        </w:tc>
        <w:tc>
          <w:tcPr>
            <w:tcW w:w="4111" w:type="dxa"/>
          </w:tcPr>
          <w:p w:rsidR="009D4DBB" w:rsidRDefault="009D4DBB" w:rsidP="009D4DBB">
            <w:r w:rsidRPr="006E6C87">
              <w:t>03</w:t>
            </w:r>
          </w:p>
        </w:tc>
      </w:tr>
      <w:tr w:rsidR="00FF71D3" w:rsidRPr="00AD4F87" w:rsidTr="00FF71D3">
        <w:trPr>
          <w:trHeight w:val="345"/>
        </w:trPr>
        <w:tc>
          <w:tcPr>
            <w:tcW w:w="2405" w:type="dxa"/>
            <w:noWrap/>
          </w:tcPr>
          <w:p w:rsidR="00FF71D3" w:rsidRPr="008464E2" w:rsidRDefault="00FF71D3" w:rsidP="00D95D5B">
            <w:r w:rsidRPr="008464E2">
              <w:t>CER 070703</w:t>
            </w:r>
          </w:p>
        </w:tc>
        <w:tc>
          <w:tcPr>
            <w:tcW w:w="6946" w:type="dxa"/>
            <w:noWrap/>
          </w:tcPr>
          <w:p w:rsidR="00FF71D3" w:rsidRPr="008464E2" w:rsidRDefault="00FF71D3" w:rsidP="00D95D5B">
            <w:r w:rsidRPr="008464E2">
              <w:t>300 Kg</w:t>
            </w:r>
          </w:p>
        </w:tc>
        <w:tc>
          <w:tcPr>
            <w:tcW w:w="4111" w:type="dxa"/>
          </w:tcPr>
          <w:p w:rsidR="00FF71D3" w:rsidRDefault="009D4DBB" w:rsidP="00D95D5B">
            <w:r>
              <w:t>03</w:t>
            </w:r>
          </w:p>
        </w:tc>
      </w:tr>
      <w:tr w:rsidR="009D4DBB" w:rsidRPr="00AD4F87" w:rsidTr="00FF71D3">
        <w:trPr>
          <w:trHeight w:val="345"/>
        </w:trPr>
        <w:tc>
          <w:tcPr>
            <w:tcW w:w="2405" w:type="dxa"/>
            <w:noWrap/>
          </w:tcPr>
          <w:p w:rsidR="009D4DBB" w:rsidRPr="008464E2" w:rsidRDefault="009D4DBB" w:rsidP="009D4DBB">
            <w:r w:rsidRPr="008464E2">
              <w:t>CER 070704</w:t>
            </w:r>
          </w:p>
        </w:tc>
        <w:tc>
          <w:tcPr>
            <w:tcW w:w="6946" w:type="dxa"/>
            <w:noWrap/>
          </w:tcPr>
          <w:p w:rsidR="009D4DBB" w:rsidRPr="008464E2" w:rsidRDefault="009D4DBB" w:rsidP="009D4DBB">
            <w:r w:rsidRPr="008464E2">
              <w:t>240 Kg</w:t>
            </w:r>
          </w:p>
        </w:tc>
        <w:tc>
          <w:tcPr>
            <w:tcW w:w="4111" w:type="dxa"/>
          </w:tcPr>
          <w:p w:rsidR="009D4DBB" w:rsidRDefault="009D4DBB" w:rsidP="009D4DBB">
            <w:r w:rsidRPr="003B130A">
              <w:t>03</w:t>
            </w:r>
          </w:p>
        </w:tc>
      </w:tr>
      <w:tr w:rsidR="009D4DBB" w:rsidRPr="00AD4F87" w:rsidTr="00FF71D3">
        <w:trPr>
          <w:trHeight w:val="345"/>
        </w:trPr>
        <w:tc>
          <w:tcPr>
            <w:tcW w:w="2405" w:type="dxa"/>
            <w:noWrap/>
          </w:tcPr>
          <w:p w:rsidR="009D4DBB" w:rsidRPr="008464E2" w:rsidRDefault="009D4DBB" w:rsidP="009D4DBB">
            <w:r w:rsidRPr="008464E2">
              <w:t>CER 070710</w:t>
            </w:r>
          </w:p>
        </w:tc>
        <w:tc>
          <w:tcPr>
            <w:tcW w:w="6946" w:type="dxa"/>
            <w:noWrap/>
          </w:tcPr>
          <w:p w:rsidR="009D4DBB" w:rsidRPr="008464E2" w:rsidRDefault="009D4DBB" w:rsidP="009D4DBB">
            <w:r w:rsidRPr="008464E2">
              <w:t>50 Kg</w:t>
            </w:r>
          </w:p>
        </w:tc>
        <w:tc>
          <w:tcPr>
            <w:tcW w:w="4111" w:type="dxa"/>
          </w:tcPr>
          <w:p w:rsidR="009D4DBB" w:rsidRDefault="009D4DBB" w:rsidP="009D4DBB">
            <w:r w:rsidRPr="003B130A">
              <w:t>03</w:t>
            </w:r>
          </w:p>
        </w:tc>
      </w:tr>
      <w:tr w:rsidR="009D4DBB" w:rsidRPr="00AD4F87" w:rsidTr="00FF71D3">
        <w:trPr>
          <w:trHeight w:val="345"/>
        </w:trPr>
        <w:tc>
          <w:tcPr>
            <w:tcW w:w="2405" w:type="dxa"/>
            <w:noWrap/>
          </w:tcPr>
          <w:p w:rsidR="009D4DBB" w:rsidRPr="008464E2" w:rsidRDefault="009D4DBB" w:rsidP="009D4DBB">
            <w:r w:rsidRPr="008464E2">
              <w:t>CER 080318</w:t>
            </w:r>
          </w:p>
        </w:tc>
        <w:tc>
          <w:tcPr>
            <w:tcW w:w="6946" w:type="dxa"/>
            <w:noWrap/>
          </w:tcPr>
          <w:p w:rsidR="009D4DBB" w:rsidRPr="008464E2" w:rsidRDefault="009D4DBB" w:rsidP="009D4DBB">
            <w:r w:rsidRPr="008464E2">
              <w:t>90 Kg</w:t>
            </w:r>
          </w:p>
        </w:tc>
        <w:tc>
          <w:tcPr>
            <w:tcW w:w="4111" w:type="dxa"/>
          </w:tcPr>
          <w:p w:rsidR="009D4DBB" w:rsidRDefault="009D4DBB" w:rsidP="009D4DBB">
            <w:r w:rsidRPr="003B130A">
              <w:t>03</w:t>
            </w:r>
          </w:p>
        </w:tc>
      </w:tr>
      <w:tr w:rsidR="009D4DBB" w:rsidRPr="00AD4F87" w:rsidTr="00FF71D3">
        <w:trPr>
          <w:trHeight w:val="345"/>
        </w:trPr>
        <w:tc>
          <w:tcPr>
            <w:tcW w:w="2405" w:type="dxa"/>
            <w:noWrap/>
          </w:tcPr>
          <w:p w:rsidR="009D4DBB" w:rsidRPr="008464E2" w:rsidRDefault="009D4DBB" w:rsidP="009D4DBB">
            <w:r w:rsidRPr="008464E2">
              <w:t>CER 150110</w:t>
            </w:r>
          </w:p>
        </w:tc>
        <w:tc>
          <w:tcPr>
            <w:tcW w:w="6946" w:type="dxa"/>
            <w:noWrap/>
          </w:tcPr>
          <w:p w:rsidR="009D4DBB" w:rsidRPr="008464E2" w:rsidRDefault="009D4DBB" w:rsidP="009D4DBB">
            <w:r w:rsidRPr="008464E2">
              <w:t>170 Kg</w:t>
            </w:r>
          </w:p>
        </w:tc>
        <w:tc>
          <w:tcPr>
            <w:tcW w:w="4111" w:type="dxa"/>
          </w:tcPr>
          <w:p w:rsidR="009D4DBB" w:rsidRDefault="009D4DBB" w:rsidP="009D4DBB">
            <w:r w:rsidRPr="003B130A">
              <w:t>03</w:t>
            </w:r>
          </w:p>
        </w:tc>
      </w:tr>
      <w:tr w:rsidR="009D4DBB" w:rsidRPr="00AD4F87" w:rsidTr="00FF71D3">
        <w:trPr>
          <w:trHeight w:val="345"/>
        </w:trPr>
        <w:tc>
          <w:tcPr>
            <w:tcW w:w="2405" w:type="dxa"/>
            <w:noWrap/>
          </w:tcPr>
          <w:p w:rsidR="009D4DBB" w:rsidRPr="008464E2" w:rsidRDefault="009D4DBB" w:rsidP="009D4DBB">
            <w:r w:rsidRPr="008464E2">
              <w:t>CER 150202</w:t>
            </w:r>
          </w:p>
        </w:tc>
        <w:tc>
          <w:tcPr>
            <w:tcW w:w="6946" w:type="dxa"/>
            <w:noWrap/>
          </w:tcPr>
          <w:p w:rsidR="009D4DBB" w:rsidRPr="008464E2" w:rsidRDefault="009D4DBB" w:rsidP="009D4DBB">
            <w:r w:rsidRPr="008464E2">
              <w:t>30 Kg</w:t>
            </w:r>
          </w:p>
        </w:tc>
        <w:tc>
          <w:tcPr>
            <w:tcW w:w="4111" w:type="dxa"/>
          </w:tcPr>
          <w:p w:rsidR="009D4DBB" w:rsidRDefault="009D4DBB" w:rsidP="009D4DBB">
            <w:r w:rsidRPr="003B130A">
              <w:t>03</w:t>
            </w:r>
          </w:p>
        </w:tc>
      </w:tr>
      <w:tr w:rsidR="009D4DBB" w:rsidRPr="00AD4F87" w:rsidTr="00FF71D3">
        <w:trPr>
          <w:trHeight w:val="345"/>
        </w:trPr>
        <w:tc>
          <w:tcPr>
            <w:tcW w:w="2405" w:type="dxa"/>
            <w:noWrap/>
          </w:tcPr>
          <w:p w:rsidR="009D4DBB" w:rsidRPr="008464E2" w:rsidRDefault="009D4DBB" w:rsidP="009D4DBB">
            <w:r w:rsidRPr="008464E2">
              <w:t>CER 090101</w:t>
            </w:r>
          </w:p>
        </w:tc>
        <w:tc>
          <w:tcPr>
            <w:tcW w:w="6946" w:type="dxa"/>
            <w:noWrap/>
          </w:tcPr>
          <w:p w:rsidR="009D4DBB" w:rsidRPr="008464E2" w:rsidRDefault="009D4DBB" w:rsidP="009D4DBB">
            <w:r w:rsidRPr="008464E2">
              <w:t>10 Kg</w:t>
            </w:r>
          </w:p>
        </w:tc>
        <w:tc>
          <w:tcPr>
            <w:tcW w:w="4111" w:type="dxa"/>
          </w:tcPr>
          <w:p w:rsidR="009D4DBB" w:rsidRDefault="009D4DBB" w:rsidP="009D4DBB">
            <w:r w:rsidRPr="003B130A">
              <w:t>03</w:t>
            </w:r>
          </w:p>
        </w:tc>
      </w:tr>
      <w:tr w:rsidR="009D4DBB" w:rsidRPr="00AD4F87" w:rsidTr="00FF71D3">
        <w:trPr>
          <w:trHeight w:val="345"/>
        </w:trPr>
        <w:tc>
          <w:tcPr>
            <w:tcW w:w="2405" w:type="dxa"/>
            <w:noWrap/>
          </w:tcPr>
          <w:p w:rsidR="009D4DBB" w:rsidRPr="008464E2" w:rsidRDefault="009D4DBB" w:rsidP="009D4DBB">
            <w:r w:rsidRPr="008464E2">
              <w:t>CER 090104</w:t>
            </w:r>
          </w:p>
        </w:tc>
        <w:tc>
          <w:tcPr>
            <w:tcW w:w="6946" w:type="dxa"/>
            <w:noWrap/>
          </w:tcPr>
          <w:p w:rsidR="009D4DBB" w:rsidRPr="008464E2" w:rsidRDefault="009D4DBB" w:rsidP="009D4DBB">
            <w:r w:rsidRPr="008464E2">
              <w:t>10 Kg</w:t>
            </w:r>
          </w:p>
        </w:tc>
        <w:tc>
          <w:tcPr>
            <w:tcW w:w="4111" w:type="dxa"/>
          </w:tcPr>
          <w:p w:rsidR="009D4DBB" w:rsidRDefault="009D4DBB" w:rsidP="009D4DBB">
            <w:r w:rsidRPr="003B130A">
              <w:t>03</w:t>
            </w:r>
          </w:p>
        </w:tc>
      </w:tr>
      <w:tr w:rsidR="009D4DBB" w:rsidRPr="00AD4F87" w:rsidTr="00FF71D3">
        <w:trPr>
          <w:trHeight w:val="345"/>
        </w:trPr>
        <w:tc>
          <w:tcPr>
            <w:tcW w:w="2405" w:type="dxa"/>
            <w:noWrap/>
          </w:tcPr>
          <w:p w:rsidR="009D4DBB" w:rsidRPr="008464E2" w:rsidRDefault="009D4DBB" w:rsidP="009D4DBB">
            <w:r w:rsidRPr="008464E2">
              <w:t>CER 130208</w:t>
            </w:r>
          </w:p>
        </w:tc>
        <w:tc>
          <w:tcPr>
            <w:tcW w:w="6946" w:type="dxa"/>
            <w:noWrap/>
          </w:tcPr>
          <w:p w:rsidR="009D4DBB" w:rsidRPr="008464E2" w:rsidRDefault="009D4DBB" w:rsidP="009D4DBB">
            <w:r w:rsidRPr="008464E2">
              <w:t>10 Kg</w:t>
            </w:r>
          </w:p>
        </w:tc>
        <w:tc>
          <w:tcPr>
            <w:tcW w:w="4111" w:type="dxa"/>
          </w:tcPr>
          <w:p w:rsidR="009D4DBB" w:rsidRDefault="009D4DBB" w:rsidP="009D4DBB">
            <w:r w:rsidRPr="003B130A">
              <w:t>03</w:t>
            </w:r>
          </w:p>
        </w:tc>
      </w:tr>
      <w:tr w:rsidR="00FF71D3" w:rsidRPr="00AD4F87" w:rsidTr="00FF71D3">
        <w:trPr>
          <w:trHeight w:val="345"/>
        </w:trPr>
        <w:tc>
          <w:tcPr>
            <w:tcW w:w="2405" w:type="dxa"/>
            <w:noWrap/>
          </w:tcPr>
          <w:p w:rsidR="00FF71D3" w:rsidRPr="008464E2" w:rsidRDefault="00FF71D3" w:rsidP="00D95D5B">
            <w:r w:rsidRPr="008464E2">
              <w:t>CER 180103</w:t>
            </w:r>
          </w:p>
        </w:tc>
        <w:tc>
          <w:tcPr>
            <w:tcW w:w="6946" w:type="dxa"/>
            <w:noWrap/>
          </w:tcPr>
          <w:p w:rsidR="00FF71D3" w:rsidRPr="008464E2" w:rsidRDefault="00FF71D3" w:rsidP="00084294">
            <w:r w:rsidRPr="008464E2">
              <w:t>6100 Kg</w:t>
            </w:r>
          </w:p>
        </w:tc>
        <w:tc>
          <w:tcPr>
            <w:tcW w:w="4111" w:type="dxa"/>
          </w:tcPr>
          <w:p w:rsidR="00FF71D3" w:rsidRDefault="009D4DBB" w:rsidP="00084294">
            <w:r>
              <w:t>52</w:t>
            </w:r>
          </w:p>
        </w:tc>
      </w:tr>
    </w:tbl>
    <w:p w:rsidR="00A811AD" w:rsidRDefault="00AD4F87">
      <w:pPr>
        <w:rPr>
          <w:b/>
          <w:sz w:val="32"/>
          <w:szCs w:val="32"/>
        </w:rPr>
      </w:pPr>
      <w:r w:rsidRPr="00AD4F87">
        <w:rPr>
          <w:b/>
          <w:sz w:val="32"/>
          <w:szCs w:val="32"/>
        </w:rPr>
        <w:t xml:space="preserve">Allegato tecnico – </w:t>
      </w:r>
      <w:r w:rsidR="00697543">
        <w:rPr>
          <w:b/>
          <w:sz w:val="32"/>
          <w:szCs w:val="32"/>
        </w:rPr>
        <w:t>tipologie e quantitativi dei rifiuti da smaltire</w:t>
      </w:r>
    </w:p>
    <w:p w:rsidR="00A811AD" w:rsidRPr="00A811AD" w:rsidRDefault="00A811AD" w:rsidP="00A811AD">
      <w:pPr>
        <w:rPr>
          <w:sz w:val="32"/>
          <w:szCs w:val="32"/>
        </w:rPr>
      </w:pPr>
    </w:p>
    <w:p w:rsidR="00A811AD" w:rsidRPr="00A811AD" w:rsidRDefault="00A811AD" w:rsidP="00A811AD">
      <w:pPr>
        <w:rPr>
          <w:sz w:val="32"/>
          <w:szCs w:val="32"/>
        </w:rPr>
      </w:pPr>
    </w:p>
    <w:p w:rsidR="00A811AD" w:rsidRPr="00A811AD" w:rsidRDefault="00A811AD" w:rsidP="00A811AD">
      <w:pPr>
        <w:rPr>
          <w:sz w:val="32"/>
          <w:szCs w:val="32"/>
        </w:rPr>
      </w:pPr>
    </w:p>
    <w:p w:rsidR="00A811AD" w:rsidRPr="00A811AD" w:rsidRDefault="00A811AD" w:rsidP="00A811AD">
      <w:pPr>
        <w:rPr>
          <w:sz w:val="32"/>
          <w:szCs w:val="32"/>
        </w:rPr>
      </w:pPr>
    </w:p>
    <w:p w:rsidR="00A811AD" w:rsidRPr="00A811AD" w:rsidRDefault="00A811AD" w:rsidP="00A811AD">
      <w:pPr>
        <w:rPr>
          <w:sz w:val="32"/>
          <w:szCs w:val="32"/>
        </w:rPr>
      </w:pPr>
    </w:p>
    <w:p w:rsidR="00A811AD" w:rsidRPr="00A811AD" w:rsidRDefault="00A811AD" w:rsidP="00A811AD">
      <w:pPr>
        <w:rPr>
          <w:sz w:val="32"/>
          <w:szCs w:val="32"/>
        </w:rPr>
      </w:pPr>
    </w:p>
    <w:p w:rsidR="00A811AD" w:rsidRDefault="00A811AD" w:rsidP="00A811AD">
      <w:pPr>
        <w:rPr>
          <w:sz w:val="32"/>
          <w:szCs w:val="32"/>
        </w:rPr>
      </w:pPr>
    </w:p>
    <w:p w:rsidR="00EF697C" w:rsidRDefault="00EF697C" w:rsidP="00A811AD">
      <w:pPr>
        <w:jc w:val="center"/>
        <w:rPr>
          <w:sz w:val="32"/>
          <w:szCs w:val="32"/>
        </w:rPr>
      </w:pPr>
    </w:p>
    <w:p w:rsidR="00A811AD" w:rsidRDefault="00A811AD" w:rsidP="00A811AD">
      <w:pPr>
        <w:jc w:val="center"/>
        <w:rPr>
          <w:sz w:val="32"/>
          <w:szCs w:val="32"/>
        </w:rPr>
      </w:pPr>
    </w:p>
    <w:p w:rsidR="00A811AD" w:rsidRDefault="00A811AD" w:rsidP="00A811AD">
      <w:pPr>
        <w:jc w:val="center"/>
        <w:rPr>
          <w:sz w:val="32"/>
          <w:szCs w:val="32"/>
        </w:rPr>
      </w:pPr>
    </w:p>
    <w:p w:rsidR="00A811AD" w:rsidRDefault="00A811AD" w:rsidP="00A811AD">
      <w:pPr>
        <w:jc w:val="center"/>
        <w:rPr>
          <w:sz w:val="32"/>
          <w:szCs w:val="32"/>
        </w:rPr>
      </w:pPr>
      <w:bookmarkStart w:id="0" w:name="_GoBack"/>
      <w:bookmarkEnd w:id="0"/>
    </w:p>
    <w:p w:rsidR="00A811AD" w:rsidRDefault="00A811AD" w:rsidP="00A811AD">
      <w:pPr>
        <w:jc w:val="center"/>
        <w:rPr>
          <w:sz w:val="32"/>
          <w:szCs w:val="32"/>
        </w:rPr>
      </w:pPr>
    </w:p>
    <w:p w:rsidR="00A811AD" w:rsidRDefault="00A811AD" w:rsidP="00A811AD">
      <w:pPr>
        <w:jc w:val="center"/>
        <w:rPr>
          <w:sz w:val="32"/>
          <w:szCs w:val="32"/>
        </w:rPr>
      </w:pPr>
    </w:p>
    <w:p w:rsidR="00A811AD" w:rsidRDefault="00A811AD" w:rsidP="00A811AD">
      <w:pPr>
        <w:jc w:val="center"/>
        <w:rPr>
          <w:sz w:val="32"/>
          <w:szCs w:val="32"/>
        </w:rPr>
      </w:pPr>
    </w:p>
    <w:p w:rsidR="00A811AD" w:rsidRDefault="00A811AD" w:rsidP="00A811AD">
      <w:pPr>
        <w:jc w:val="center"/>
        <w:rPr>
          <w:sz w:val="32"/>
          <w:szCs w:val="32"/>
        </w:rPr>
      </w:pPr>
    </w:p>
    <w:p w:rsidR="00044DA3" w:rsidRDefault="00044DA3" w:rsidP="00044DA3">
      <w:pPr>
        <w:rPr>
          <w:b/>
          <w:sz w:val="32"/>
          <w:szCs w:val="32"/>
        </w:rPr>
      </w:pPr>
      <w:r w:rsidRPr="00AD4F87">
        <w:rPr>
          <w:b/>
          <w:sz w:val="32"/>
          <w:szCs w:val="32"/>
        </w:rPr>
        <w:lastRenderedPageBreak/>
        <w:t xml:space="preserve">Allegato tecnico – </w:t>
      </w:r>
      <w:r>
        <w:rPr>
          <w:b/>
          <w:sz w:val="32"/>
          <w:szCs w:val="32"/>
        </w:rPr>
        <w:t>tipologie e quantitativi delle forniture</w:t>
      </w:r>
    </w:p>
    <w:p w:rsidR="00A811AD" w:rsidRDefault="00A811AD" w:rsidP="00A811AD">
      <w:pPr>
        <w:jc w:val="center"/>
        <w:rPr>
          <w:sz w:val="32"/>
          <w:szCs w:val="32"/>
        </w:rPr>
      </w:pPr>
    </w:p>
    <w:p w:rsidR="00A811AD" w:rsidRDefault="00A811AD" w:rsidP="00A811AD">
      <w:pPr>
        <w:jc w:val="center"/>
        <w:rPr>
          <w:sz w:val="32"/>
          <w:szCs w:val="32"/>
        </w:rPr>
      </w:pPr>
    </w:p>
    <w:tbl>
      <w:tblPr>
        <w:tblStyle w:val="Grigliatabella"/>
        <w:tblpPr w:leftFromText="141" w:rightFromText="141" w:tblpY="660"/>
        <w:tblW w:w="0" w:type="auto"/>
        <w:tblLook w:val="04A0" w:firstRow="1" w:lastRow="0" w:firstColumn="1" w:lastColumn="0" w:noHBand="0" w:noVBand="1"/>
      </w:tblPr>
      <w:tblGrid>
        <w:gridCol w:w="2689"/>
        <w:gridCol w:w="10040"/>
      </w:tblGrid>
      <w:tr w:rsidR="00A811AD" w:rsidRPr="00A811AD" w:rsidTr="00A811AD">
        <w:trPr>
          <w:trHeight w:val="315"/>
        </w:trPr>
        <w:tc>
          <w:tcPr>
            <w:tcW w:w="2689" w:type="dxa"/>
            <w:noWrap/>
            <w:hideMark/>
          </w:tcPr>
          <w:p w:rsidR="00A811AD" w:rsidRPr="00A811AD" w:rsidRDefault="00A811AD" w:rsidP="00A811AD">
            <w:pPr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Descrizione Contenitore</w:t>
            </w:r>
          </w:p>
        </w:tc>
        <w:tc>
          <w:tcPr>
            <w:tcW w:w="10040" w:type="dxa"/>
            <w:noWrap/>
            <w:hideMark/>
          </w:tcPr>
          <w:p w:rsidR="00A811AD" w:rsidRPr="00A811AD" w:rsidRDefault="00A811AD" w:rsidP="00044DA3">
            <w:pPr>
              <w:spacing w:after="160" w:line="259" w:lineRule="auto"/>
              <w:jc w:val="center"/>
              <w:rPr>
                <w:b/>
                <w:bCs/>
              </w:rPr>
            </w:pPr>
            <w:r w:rsidRPr="00A811AD">
              <w:rPr>
                <w:b/>
                <w:bCs/>
              </w:rPr>
              <w:t>Quantitativi presunti</w:t>
            </w:r>
            <w:r w:rsidR="00044DA3">
              <w:rPr>
                <w:b/>
                <w:bCs/>
              </w:rPr>
              <w:t xml:space="preserve"> da fornir</w:t>
            </w:r>
            <w:r w:rsidRPr="00A811AD">
              <w:rPr>
                <w:b/>
                <w:bCs/>
              </w:rPr>
              <w:t>e</w:t>
            </w:r>
          </w:p>
        </w:tc>
      </w:tr>
      <w:tr w:rsidR="00A811AD" w:rsidRPr="00A811AD" w:rsidTr="00A811AD">
        <w:trPr>
          <w:trHeight w:val="345"/>
        </w:trPr>
        <w:tc>
          <w:tcPr>
            <w:tcW w:w="2689" w:type="dxa"/>
            <w:noWrap/>
          </w:tcPr>
          <w:p w:rsidR="00A811AD" w:rsidRPr="00A811AD" w:rsidRDefault="00A811AD" w:rsidP="00A811AD">
            <w:pPr>
              <w:spacing w:after="160" w:line="259" w:lineRule="auto"/>
              <w:jc w:val="center"/>
            </w:pPr>
            <w:r>
              <w:t>Scatola cartone Lt. 60</w:t>
            </w:r>
            <w:r w:rsidR="00044DA3">
              <w:t xml:space="preserve"> con sacco interno e laccetto</w:t>
            </w:r>
          </w:p>
        </w:tc>
        <w:tc>
          <w:tcPr>
            <w:tcW w:w="10040" w:type="dxa"/>
            <w:noWrap/>
          </w:tcPr>
          <w:p w:rsidR="00A811AD" w:rsidRPr="00A811AD" w:rsidRDefault="003224A2" w:rsidP="00A811AD">
            <w:pPr>
              <w:spacing w:after="160" w:line="259" w:lineRule="auto"/>
              <w:jc w:val="center"/>
            </w:pPr>
            <w:r>
              <w:t>1800</w:t>
            </w:r>
          </w:p>
        </w:tc>
      </w:tr>
      <w:tr w:rsidR="00A811AD" w:rsidRPr="00A811AD" w:rsidTr="00A811AD">
        <w:trPr>
          <w:trHeight w:val="345"/>
        </w:trPr>
        <w:tc>
          <w:tcPr>
            <w:tcW w:w="2689" w:type="dxa"/>
            <w:noWrap/>
          </w:tcPr>
          <w:p w:rsidR="00A811AD" w:rsidRPr="00A811AD" w:rsidRDefault="00044DA3" w:rsidP="00044DA3">
            <w:pPr>
              <w:spacing w:after="160" w:line="259" w:lineRule="auto"/>
              <w:jc w:val="center"/>
            </w:pPr>
            <w:r>
              <w:t xml:space="preserve">Contenitore in PE Lt.6 per aghi e oggetti taglienti </w:t>
            </w:r>
          </w:p>
        </w:tc>
        <w:tc>
          <w:tcPr>
            <w:tcW w:w="10040" w:type="dxa"/>
            <w:noWrap/>
          </w:tcPr>
          <w:p w:rsidR="00A811AD" w:rsidRPr="00A811AD" w:rsidRDefault="003224A2" w:rsidP="00A811AD">
            <w:pPr>
              <w:spacing w:after="160" w:line="259" w:lineRule="auto"/>
              <w:jc w:val="center"/>
            </w:pPr>
            <w:r>
              <w:t>50</w:t>
            </w:r>
          </w:p>
        </w:tc>
      </w:tr>
      <w:tr w:rsidR="00A811AD" w:rsidRPr="00A811AD" w:rsidTr="00A811AD">
        <w:trPr>
          <w:trHeight w:val="345"/>
        </w:trPr>
        <w:tc>
          <w:tcPr>
            <w:tcW w:w="2689" w:type="dxa"/>
            <w:noWrap/>
          </w:tcPr>
          <w:p w:rsidR="00A811AD" w:rsidRPr="00A811AD" w:rsidRDefault="003224A2" w:rsidP="00A811AD">
            <w:pPr>
              <w:spacing w:after="160" w:line="259" w:lineRule="auto"/>
              <w:jc w:val="center"/>
            </w:pPr>
            <w:r>
              <w:t>Contenitore in PE da 60 Lt.</w:t>
            </w:r>
          </w:p>
        </w:tc>
        <w:tc>
          <w:tcPr>
            <w:tcW w:w="10040" w:type="dxa"/>
            <w:noWrap/>
          </w:tcPr>
          <w:p w:rsidR="00A811AD" w:rsidRPr="00A811AD" w:rsidRDefault="003224A2" w:rsidP="00A811AD">
            <w:pPr>
              <w:spacing w:after="160" w:line="259" w:lineRule="auto"/>
              <w:jc w:val="center"/>
            </w:pPr>
            <w:r>
              <w:t>60</w:t>
            </w:r>
          </w:p>
        </w:tc>
      </w:tr>
      <w:tr w:rsidR="00A811AD" w:rsidRPr="00A811AD" w:rsidTr="00A811AD">
        <w:trPr>
          <w:trHeight w:val="345"/>
        </w:trPr>
        <w:tc>
          <w:tcPr>
            <w:tcW w:w="2689" w:type="dxa"/>
            <w:noWrap/>
          </w:tcPr>
          <w:p w:rsidR="00A811AD" w:rsidRPr="00A811AD" w:rsidRDefault="003224A2" w:rsidP="00A811AD">
            <w:pPr>
              <w:spacing w:after="160" w:line="259" w:lineRule="auto"/>
              <w:jc w:val="center"/>
            </w:pPr>
            <w:r>
              <w:t>Taniche in polietilene da 10 Lt.</w:t>
            </w:r>
          </w:p>
        </w:tc>
        <w:tc>
          <w:tcPr>
            <w:tcW w:w="10040" w:type="dxa"/>
            <w:noWrap/>
          </w:tcPr>
          <w:p w:rsidR="00A811AD" w:rsidRPr="00A811AD" w:rsidRDefault="00084294" w:rsidP="00A811AD">
            <w:pPr>
              <w:spacing w:after="160" w:line="259" w:lineRule="auto"/>
              <w:jc w:val="center"/>
            </w:pPr>
            <w:r>
              <w:t>5</w:t>
            </w:r>
            <w:r w:rsidR="003224A2">
              <w:t>0</w:t>
            </w:r>
          </w:p>
        </w:tc>
      </w:tr>
    </w:tbl>
    <w:p w:rsidR="00A811AD" w:rsidRPr="00A811AD" w:rsidRDefault="00A811AD" w:rsidP="00A811AD">
      <w:pPr>
        <w:jc w:val="center"/>
        <w:rPr>
          <w:sz w:val="32"/>
          <w:szCs w:val="32"/>
        </w:rPr>
      </w:pPr>
    </w:p>
    <w:sectPr w:rsidR="00A811AD" w:rsidRPr="00A811AD" w:rsidSect="00B925D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6EB"/>
    <w:rsid w:val="00044DA3"/>
    <w:rsid w:val="00084294"/>
    <w:rsid w:val="001F44C5"/>
    <w:rsid w:val="003224A2"/>
    <w:rsid w:val="006676F4"/>
    <w:rsid w:val="00697543"/>
    <w:rsid w:val="008464E2"/>
    <w:rsid w:val="009D4DBB"/>
    <w:rsid w:val="009F0BD7"/>
    <w:rsid w:val="00A811AD"/>
    <w:rsid w:val="00AD4F87"/>
    <w:rsid w:val="00B036EB"/>
    <w:rsid w:val="00B24122"/>
    <w:rsid w:val="00B925D1"/>
    <w:rsid w:val="00D95D5B"/>
    <w:rsid w:val="00EF4117"/>
    <w:rsid w:val="00EF697C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8EF82"/>
  <w15:chartTrackingRefBased/>
  <w15:docId w15:val="{58153236-C155-4233-AD2F-9D123BF9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D4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0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72CB8-1CA1-46A2-8AB5-4375171EA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Renzi</dc:creator>
  <cp:keywords/>
  <dc:description/>
  <cp:lastModifiedBy>Francesca Coscarella</cp:lastModifiedBy>
  <cp:revision>11</cp:revision>
  <dcterms:created xsi:type="dcterms:W3CDTF">2024-06-17T08:51:00Z</dcterms:created>
  <dcterms:modified xsi:type="dcterms:W3CDTF">2024-07-17T07:26:00Z</dcterms:modified>
</cp:coreProperties>
</file>